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CE" w:rsidRPr="003565CE" w:rsidRDefault="003565CE" w:rsidP="00A17081">
      <w:pPr>
        <w:ind w:right="288"/>
        <w:jc w:val="center"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</w:rPr>
        <w:t xml:space="preserve">CONGREGATIONAL OFFERING DESIGNATION FOR </w:t>
      </w:r>
      <w:r w:rsidR="004257B2">
        <w:rPr>
          <w:rFonts w:ascii="Bookman Old Style" w:hAnsi="Bookman Old Style" w:cstheme="minorHAnsi"/>
          <w:b/>
        </w:rPr>
        <w:t xml:space="preserve">FISCAL YEAR </w:t>
      </w:r>
      <w:r w:rsidR="00B82122">
        <w:rPr>
          <w:rFonts w:ascii="Bookman Old Style" w:hAnsi="Bookman Old Style" w:cstheme="minorHAnsi"/>
          <w:b/>
        </w:rPr>
        <w:t>2021</w:t>
      </w:r>
    </w:p>
    <w:p w:rsidR="00A42698" w:rsidRPr="0009573D" w:rsidRDefault="0015495D" w:rsidP="00A17081">
      <w:pPr>
        <w:ind w:right="288"/>
        <w:jc w:val="center"/>
        <w:rPr>
          <w:rFonts w:ascii="Bookman Old Style" w:hAnsi="Bookman Old Style" w:cstheme="minorHAnsi"/>
          <w:sz w:val="20"/>
        </w:rPr>
      </w:pPr>
      <w:r w:rsidRPr="0009573D">
        <w:rPr>
          <w:rFonts w:ascii="Bookman Old Style" w:hAnsi="Bookman Old Style" w:cstheme="minorHAnsi"/>
          <w:sz w:val="20"/>
        </w:rPr>
        <w:t xml:space="preserve">The </w:t>
      </w:r>
      <w:r w:rsidR="00A42698" w:rsidRPr="0009573D">
        <w:rPr>
          <w:rFonts w:ascii="Bookman Old Style" w:hAnsi="Bookman Old Style" w:cstheme="minorHAnsi"/>
          <w:sz w:val="20"/>
        </w:rPr>
        <w:t>Lutheran Church—Missouri Synod</w:t>
      </w:r>
      <w:r w:rsidR="009626ED" w:rsidRPr="0009573D">
        <w:rPr>
          <w:rFonts w:ascii="Bookman Old Style" w:hAnsi="Bookman Old Style" w:cstheme="minorHAnsi"/>
          <w:sz w:val="20"/>
        </w:rPr>
        <w:t xml:space="preserve"> </w:t>
      </w:r>
      <w:r w:rsidRPr="0009573D">
        <w:rPr>
          <w:rFonts w:ascii="Bookman Old Style" w:hAnsi="Bookman Old Style" w:cstheme="minorHAnsi"/>
          <w:sz w:val="20"/>
        </w:rPr>
        <w:t>Northern Illinois District</w:t>
      </w:r>
    </w:p>
    <w:p w:rsidR="00A42698" w:rsidRPr="0009573D" w:rsidRDefault="00A42698" w:rsidP="00A17081">
      <w:pPr>
        <w:ind w:right="288"/>
        <w:jc w:val="center"/>
        <w:rPr>
          <w:rFonts w:ascii="Bookman Old Style" w:hAnsi="Bookman Old Style" w:cstheme="minorHAnsi"/>
          <w:sz w:val="20"/>
        </w:rPr>
      </w:pPr>
      <w:r w:rsidRPr="0009573D">
        <w:rPr>
          <w:rFonts w:ascii="Bookman Old Style" w:hAnsi="Bookman Old Style" w:cstheme="minorHAnsi"/>
          <w:sz w:val="20"/>
        </w:rPr>
        <w:t>2301 South Wolf Road, Hillside, IL 60162</w:t>
      </w:r>
    </w:p>
    <w:p w:rsidR="00733995" w:rsidRPr="0009573D" w:rsidRDefault="004D2E4C" w:rsidP="00A17081">
      <w:pPr>
        <w:ind w:right="288"/>
        <w:jc w:val="center"/>
        <w:rPr>
          <w:rFonts w:ascii="Bookman Old Style" w:hAnsi="Bookman Old Style" w:cstheme="minorHAnsi"/>
          <w:sz w:val="20"/>
        </w:rPr>
      </w:pPr>
      <w:r>
        <w:rPr>
          <w:rFonts w:ascii="Bookman Old Style" w:hAnsi="Bookman Old Style" w:cstheme="minorHAnsi"/>
          <w:sz w:val="20"/>
        </w:rPr>
        <w:t>P</w:t>
      </w:r>
      <w:r w:rsidR="00A42698" w:rsidRPr="0009573D">
        <w:rPr>
          <w:rFonts w:ascii="Bookman Old Style" w:hAnsi="Bookman Old Style" w:cstheme="minorHAnsi"/>
          <w:sz w:val="20"/>
        </w:rPr>
        <w:t>ho</w:t>
      </w:r>
      <w:r w:rsidR="00774433" w:rsidRPr="0009573D">
        <w:rPr>
          <w:rFonts w:ascii="Bookman Old Style" w:hAnsi="Bookman Old Style" w:cstheme="minorHAnsi"/>
          <w:sz w:val="20"/>
        </w:rPr>
        <w:t>ne 708-449-3020</w:t>
      </w:r>
      <w:r w:rsidR="00F86C52">
        <w:rPr>
          <w:rFonts w:ascii="Bookman Old Style" w:hAnsi="Bookman Old Style" w:cstheme="minorHAnsi"/>
          <w:sz w:val="20"/>
        </w:rPr>
        <w:t xml:space="preserve"> </w:t>
      </w:r>
      <w:r w:rsidR="00996921">
        <w:rPr>
          <w:rFonts w:ascii="Bookman Old Style" w:hAnsi="Bookman Old Style" w:cstheme="minorHAnsi"/>
          <w:sz w:val="20"/>
        </w:rPr>
        <w:t>■</w:t>
      </w:r>
      <w:r w:rsidR="00774433" w:rsidRPr="0009573D">
        <w:rPr>
          <w:rFonts w:ascii="Bookman Old Style" w:hAnsi="Bookman Old Style" w:cstheme="minorHAnsi"/>
          <w:sz w:val="20"/>
        </w:rPr>
        <w:t xml:space="preserve"> Fax 708-449-</w:t>
      </w:r>
      <w:r w:rsidR="00A42698" w:rsidRPr="0009573D">
        <w:rPr>
          <w:rFonts w:ascii="Bookman Old Style" w:hAnsi="Bookman Old Style" w:cstheme="minorHAnsi"/>
          <w:sz w:val="20"/>
        </w:rPr>
        <w:t>3026</w:t>
      </w:r>
      <w:r w:rsidR="004C4D04" w:rsidRPr="0009573D">
        <w:rPr>
          <w:rFonts w:ascii="Bookman Old Style" w:hAnsi="Bookman Old Style" w:cstheme="minorHAnsi"/>
          <w:sz w:val="20"/>
        </w:rPr>
        <w:t xml:space="preserve"> </w:t>
      </w:r>
      <w:r w:rsidR="00996921">
        <w:rPr>
          <w:rFonts w:ascii="Bookman Old Style" w:hAnsi="Bookman Old Style" w:cstheme="minorHAnsi"/>
          <w:sz w:val="20"/>
        </w:rPr>
        <w:t>■</w:t>
      </w:r>
      <w:r w:rsidR="004C4D04" w:rsidRPr="0009573D">
        <w:rPr>
          <w:rFonts w:ascii="Bookman Old Style" w:hAnsi="Bookman Old Style" w:cstheme="minorHAnsi"/>
          <w:sz w:val="20"/>
        </w:rPr>
        <w:t xml:space="preserve"> </w:t>
      </w:r>
      <w:r w:rsidR="002340E6" w:rsidRPr="0009573D">
        <w:rPr>
          <w:rFonts w:ascii="Bookman Old Style" w:hAnsi="Bookman Old Style" w:cstheme="minorHAnsi"/>
          <w:sz w:val="20"/>
        </w:rPr>
        <w:t>office@ni</w:t>
      </w:r>
      <w:r w:rsidR="000B2DC5" w:rsidRPr="0009573D">
        <w:rPr>
          <w:rFonts w:ascii="Bookman Old Style" w:hAnsi="Bookman Old Style" w:cstheme="minorHAnsi"/>
          <w:sz w:val="20"/>
        </w:rPr>
        <w:t>d</w:t>
      </w:r>
      <w:r w:rsidR="002340E6" w:rsidRPr="0009573D">
        <w:rPr>
          <w:rFonts w:ascii="Bookman Old Style" w:hAnsi="Bookman Old Style" w:cstheme="minorHAnsi"/>
          <w:sz w:val="20"/>
        </w:rPr>
        <w:t>lcms.org</w:t>
      </w:r>
    </w:p>
    <w:p w:rsidR="00F654CD" w:rsidRDefault="00F654CD">
      <w:pPr>
        <w:rPr>
          <w:rFonts w:ascii="Bookman Old Style" w:hAnsi="Bookman Old Style" w:cstheme="minorHAnsi"/>
          <w:sz w:val="20"/>
        </w:rPr>
      </w:pPr>
    </w:p>
    <w:p w:rsidR="009B555D" w:rsidRPr="0009573D" w:rsidRDefault="007D59AE">
      <w:pPr>
        <w:rPr>
          <w:rFonts w:ascii="Bookman Old Style" w:hAnsi="Bookman Old Style" w:cstheme="minorHAnsi"/>
          <w:sz w:val="20"/>
        </w:rPr>
      </w:pPr>
      <w:r w:rsidRPr="00B33177">
        <w:rPr>
          <w:rFonts w:ascii="Bookman Old Style" w:hAnsi="Bookman Old Style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36830</wp:posOffset>
                </wp:positionV>
                <wp:extent cx="3360420" cy="1404620"/>
                <wp:effectExtent l="0" t="0" r="1143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18" w:rsidRPr="008156F8" w:rsidRDefault="006F7A18" w:rsidP="00EB6635">
                            <w:pPr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</w:pPr>
                            <w:r w:rsidRPr="008156F8">
                              <w:rPr>
                                <w:rFonts w:ascii="Bookman Old Style" w:hAnsi="Bookman Old Style"/>
                                <w:b/>
                                <w:sz w:val="21"/>
                                <w:szCs w:val="21"/>
                              </w:rPr>
                              <w:t>Your support makes the following possible:</w:t>
                            </w:r>
                          </w:p>
                          <w:p w:rsidR="006F7A18" w:rsidRPr="008156F8" w:rsidRDefault="006F7A18" w:rsidP="00C67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16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The Call process for </w:t>
                            </w:r>
                            <w:r w:rsidR="00B84FC6"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congregations</w:t>
                            </w:r>
                            <w:r w:rsidR="006F3519"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/</w:t>
                            </w:r>
                            <w:r w:rsidR="00B84FC6"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schools</w:t>
                            </w:r>
                          </w:p>
                          <w:p w:rsidR="006F7A18" w:rsidRPr="008156F8" w:rsidRDefault="006F7A18" w:rsidP="00C67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16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Grants</w:t>
                            </w:r>
                          </w:p>
                          <w:p w:rsidR="006F7A18" w:rsidRPr="008156F8" w:rsidRDefault="006F7A18" w:rsidP="00C67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16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Care of our Church Workers</w:t>
                            </w:r>
                          </w:p>
                          <w:p w:rsidR="006F7A18" w:rsidRPr="008156F8" w:rsidRDefault="006F7A18" w:rsidP="00C67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16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Ethnic Ministry</w:t>
                            </w:r>
                          </w:p>
                          <w:p w:rsidR="006F7A18" w:rsidRPr="008156F8" w:rsidRDefault="006F7A18" w:rsidP="00C67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16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r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Lay Leader Development</w:t>
                            </w:r>
                          </w:p>
                          <w:p w:rsidR="008156F8" w:rsidRPr="008156F8" w:rsidRDefault="008156F8" w:rsidP="00C674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16"/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</w:pPr>
                            <w:proofErr w:type="spellStart"/>
                            <w:r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>Word+Wellness+Witness</w:t>
                            </w:r>
                            <w:proofErr w:type="spellEnd"/>
                            <w:r w:rsidRPr="008156F8">
                              <w:rPr>
                                <w:rFonts w:ascii="Bookman Old Style" w:hAnsi="Bookman Old Style"/>
                                <w:sz w:val="21"/>
                                <w:szCs w:val="21"/>
                              </w:rPr>
                              <w:t xml:space="preserve"> Initiatives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pt;margin-top:2.9pt;width:264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" fillcolor="#e7e6e6 [3214]">
                <v:textbox style="mso-fit-shape-to-text:t">
                  <w:txbxContent>
                    <w:p w:rsidR="006F7A18" w:rsidRPr="008156F8" w:rsidRDefault="006F7A18" w:rsidP="00EB6635">
                      <w:pPr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</w:pPr>
                      <w:r w:rsidRPr="008156F8">
                        <w:rPr>
                          <w:rFonts w:ascii="Bookman Old Style" w:hAnsi="Bookman Old Style"/>
                          <w:b/>
                          <w:sz w:val="21"/>
                          <w:szCs w:val="21"/>
                        </w:rPr>
                        <w:t>Your support makes the following possible:</w:t>
                      </w:r>
                    </w:p>
                    <w:p w:rsidR="006F7A18" w:rsidRPr="008156F8" w:rsidRDefault="006F7A18" w:rsidP="00C67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16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The Call process for </w:t>
                      </w:r>
                      <w:r w:rsidR="00B84FC6"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congregations</w:t>
                      </w:r>
                      <w:r w:rsidR="006F3519"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/</w:t>
                      </w:r>
                      <w:r w:rsidR="00B84FC6"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schools</w:t>
                      </w:r>
                    </w:p>
                    <w:p w:rsidR="006F7A18" w:rsidRPr="008156F8" w:rsidRDefault="006F7A18" w:rsidP="00C67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16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Grants</w:t>
                      </w:r>
                    </w:p>
                    <w:p w:rsidR="006F7A18" w:rsidRPr="008156F8" w:rsidRDefault="006F7A18" w:rsidP="00C67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16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Care of our Church Workers</w:t>
                      </w:r>
                    </w:p>
                    <w:p w:rsidR="006F7A18" w:rsidRPr="008156F8" w:rsidRDefault="006F7A18" w:rsidP="00C67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16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Ethnic Ministry</w:t>
                      </w:r>
                    </w:p>
                    <w:p w:rsidR="006F7A18" w:rsidRPr="008156F8" w:rsidRDefault="006F7A18" w:rsidP="00C67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16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r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Lay Leader Development</w:t>
                      </w:r>
                    </w:p>
                    <w:p w:rsidR="008156F8" w:rsidRPr="008156F8" w:rsidRDefault="008156F8" w:rsidP="00C674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16"/>
                        <w:rPr>
                          <w:rFonts w:ascii="Bookman Old Style" w:hAnsi="Bookman Old Style"/>
                          <w:sz w:val="21"/>
                          <w:szCs w:val="21"/>
                        </w:rPr>
                      </w:pPr>
                      <w:proofErr w:type="spellStart"/>
                      <w:r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>Word+Wellness+Witness</w:t>
                      </w:r>
                      <w:proofErr w:type="spellEnd"/>
                      <w:r w:rsidRPr="008156F8">
                        <w:rPr>
                          <w:rFonts w:ascii="Bookman Old Style" w:hAnsi="Bookman Old Style"/>
                          <w:sz w:val="21"/>
                          <w:szCs w:val="21"/>
                        </w:rPr>
                        <w:t xml:space="preserve"> Initiatives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2698" w:rsidRPr="0009573D" w:rsidRDefault="00A42698" w:rsidP="003565CE">
      <w:pPr>
        <w:spacing w:after="240"/>
        <w:rPr>
          <w:rFonts w:ascii="Bookman Old Style" w:hAnsi="Bookman Old Style" w:cstheme="minorHAnsi"/>
          <w:sz w:val="20"/>
        </w:rPr>
      </w:pPr>
      <w:r w:rsidRPr="0009573D">
        <w:rPr>
          <w:rFonts w:ascii="Bookman Old Style" w:hAnsi="Bookman Old Style" w:cstheme="minorHAnsi"/>
          <w:sz w:val="20"/>
        </w:rPr>
        <w:t>Date _____</w:t>
      </w:r>
      <w:r w:rsidR="00733995" w:rsidRPr="0009573D">
        <w:rPr>
          <w:rFonts w:ascii="Bookman Old Style" w:hAnsi="Bookman Old Style" w:cstheme="minorHAnsi"/>
          <w:sz w:val="20"/>
        </w:rPr>
        <w:t>_______________</w:t>
      </w:r>
      <w:r w:rsidRPr="0009573D">
        <w:rPr>
          <w:rFonts w:ascii="Bookman Old Style" w:hAnsi="Bookman Old Style" w:cstheme="minorHAnsi"/>
          <w:sz w:val="20"/>
        </w:rPr>
        <w:t>_____</w:t>
      </w:r>
      <w:r w:rsidR="003565CE">
        <w:rPr>
          <w:rFonts w:ascii="Bookman Old Style" w:hAnsi="Bookman Old Style" w:cstheme="minorHAnsi"/>
          <w:sz w:val="20"/>
        </w:rPr>
        <w:tab/>
      </w:r>
    </w:p>
    <w:p w:rsidR="009A09B5" w:rsidRPr="003A6899" w:rsidRDefault="00733995" w:rsidP="00D63125">
      <w:pPr>
        <w:spacing w:after="120"/>
        <w:rPr>
          <w:rFonts w:ascii="Bookman Old Style" w:hAnsi="Bookman Old Style" w:cstheme="minorHAnsi"/>
          <w:b/>
          <w:sz w:val="20"/>
          <w:szCs w:val="20"/>
        </w:rPr>
      </w:pPr>
      <w:proofErr w:type="gramStart"/>
      <w:r w:rsidRPr="003A6899">
        <w:rPr>
          <w:rFonts w:ascii="Bookman Old Style" w:hAnsi="Bookman Old Style" w:cstheme="minorHAnsi"/>
          <w:b/>
          <w:sz w:val="20"/>
          <w:szCs w:val="20"/>
        </w:rPr>
        <w:t>church</w:t>
      </w:r>
      <w:proofErr w:type="gramEnd"/>
      <w:r w:rsidRPr="003A6899">
        <w:rPr>
          <w:rFonts w:ascii="Bookman Old Style" w:hAnsi="Bookman Old Style" w:cstheme="minorHAnsi"/>
          <w:b/>
          <w:sz w:val="20"/>
          <w:szCs w:val="20"/>
        </w:rPr>
        <w:t xml:space="preserve"> ID</w:t>
      </w:r>
      <w:r w:rsidR="00B33177" w:rsidRPr="003A6899">
        <w:rPr>
          <w:rFonts w:ascii="Bookman Old Style" w:hAnsi="Bookman Old Style" w:cstheme="minorHAnsi"/>
          <w:sz w:val="20"/>
          <w:szCs w:val="20"/>
        </w:rPr>
        <w:tab/>
      </w:r>
      <w:r w:rsidR="00B33177" w:rsidRPr="003A6899">
        <w:rPr>
          <w:rFonts w:ascii="Bookman Old Style" w:hAnsi="Bookman Old Style" w:cstheme="minorHAnsi"/>
          <w:sz w:val="20"/>
          <w:szCs w:val="20"/>
        </w:rPr>
        <w:tab/>
      </w:r>
    </w:p>
    <w:p w:rsidR="00733995" w:rsidRPr="003A6899" w:rsidRDefault="00A42698">
      <w:pPr>
        <w:rPr>
          <w:rFonts w:ascii="Bookman Old Style" w:hAnsi="Bookman Old Style" w:cstheme="minorHAnsi"/>
          <w:sz w:val="20"/>
        </w:rPr>
      </w:pPr>
      <w:r w:rsidRPr="003A6899">
        <w:rPr>
          <w:rFonts w:ascii="Bookman Old Style" w:hAnsi="Bookman Old Style" w:cstheme="minorHAnsi"/>
          <w:sz w:val="20"/>
        </w:rPr>
        <w:t>Church Name</w:t>
      </w:r>
    </w:p>
    <w:p w:rsidR="00A42698" w:rsidRPr="003A6899" w:rsidRDefault="003A6899">
      <w:pPr>
        <w:rPr>
          <w:rFonts w:ascii="Bookman Old Style" w:hAnsi="Bookman Old Style" w:cstheme="minorHAnsi"/>
          <w:sz w:val="20"/>
        </w:rPr>
      </w:pPr>
      <w:r>
        <w:rPr>
          <w:rFonts w:ascii="Bookman Old Style" w:hAnsi="Bookman Old Style" w:cstheme="minorHAnsi"/>
          <w:sz w:val="20"/>
        </w:rPr>
        <w:t>Address</w:t>
      </w:r>
    </w:p>
    <w:p w:rsidR="009A09B5" w:rsidRPr="003A6899" w:rsidRDefault="00733995">
      <w:pPr>
        <w:rPr>
          <w:rFonts w:ascii="Bookman Old Style" w:hAnsi="Bookman Old Style" w:cstheme="minorHAnsi"/>
          <w:sz w:val="20"/>
        </w:rPr>
      </w:pPr>
      <w:r w:rsidRPr="003A6899">
        <w:rPr>
          <w:rFonts w:ascii="Bookman Old Style" w:hAnsi="Bookman Old Style" w:cstheme="minorHAnsi"/>
          <w:sz w:val="20"/>
        </w:rPr>
        <w:t>City, State</w:t>
      </w:r>
      <w:r w:rsidR="003A6899">
        <w:rPr>
          <w:rFonts w:ascii="Bookman Old Style" w:hAnsi="Bookman Old Style" w:cstheme="minorHAnsi"/>
          <w:sz w:val="20"/>
        </w:rPr>
        <w:t xml:space="preserve"> Z</w:t>
      </w:r>
      <w:r w:rsidRPr="003A6899">
        <w:rPr>
          <w:rFonts w:ascii="Bookman Old Style" w:hAnsi="Bookman Old Style" w:cstheme="minorHAnsi"/>
          <w:sz w:val="20"/>
        </w:rPr>
        <w:t>ip</w:t>
      </w:r>
    </w:p>
    <w:p w:rsidR="008110BF" w:rsidRPr="0009573D" w:rsidRDefault="003A6899" w:rsidP="008156F8">
      <w:pPr>
        <w:spacing w:after="180"/>
        <w:rPr>
          <w:rFonts w:ascii="Bookman Old Style" w:hAnsi="Bookman Old Style" w:cstheme="minorHAnsi"/>
          <w:sz w:val="20"/>
        </w:rPr>
      </w:pPr>
      <w:r>
        <w:rPr>
          <w:rFonts w:ascii="Bookman Old Style" w:hAnsi="Bookman Old Style" w:cstheme="minorHAnsi"/>
          <w:sz w:val="20"/>
        </w:rPr>
        <w:t>Church email</w:t>
      </w:r>
      <w:bookmarkStart w:id="0" w:name="_GoBack"/>
      <w:bookmarkEnd w:id="0"/>
    </w:p>
    <w:p w:rsidR="0018426D" w:rsidRPr="008156F8" w:rsidRDefault="00C77629" w:rsidP="00485F74">
      <w:pPr>
        <w:tabs>
          <w:tab w:val="left" w:pos="9924"/>
        </w:tabs>
        <w:rPr>
          <w:rFonts w:ascii="Bookman Old Style" w:hAnsi="Bookman Old Style" w:cstheme="minorHAnsi"/>
          <w:i/>
          <w:sz w:val="19"/>
          <w:szCs w:val="19"/>
        </w:rPr>
      </w:pPr>
      <w:r w:rsidRPr="00485F74">
        <w:rPr>
          <w:rFonts w:ascii="Bookman Old Style" w:hAnsi="Bookman Old Style" w:cs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270510</wp:posOffset>
                </wp:positionV>
                <wp:extent cx="6545580" cy="4572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F74" w:rsidRPr="00485F74" w:rsidRDefault="00485F74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TOTAL AMOUNT ENCLOSED: $ ____________________   Check Number: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4pt;margin-top:21.3pt;width:515.4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" fillcolor="#e7e6e6 [3214]">
                <v:textbox>
                  <w:txbxContent>
                    <w:p w:rsidR="00485F74" w:rsidRPr="00485F74" w:rsidRDefault="00485F74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TOTAL AMOUNT ENCLOSED: $ ____________________   Check Number: 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5F74" w:rsidRPr="008156F8">
        <w:rPr>
          <w:rFonts w:ascii="Bookman Old Style" w:hAnsi="Bookman Old Style" w:cstheme="minorHAnsi"/>
          <w:i/>
          <w:sz w:val="19"/>
          <w:szCs w:val="19"/>
        </w:rPr>
        <w:t xml:space="preserve">Help us </w:t>
      </w:r>
      <w:r w:rsidR="00D62766" w:rsidRPr="008156F8">
        <w:rPr>
          <w:rFonts w:ascii="Bookman Old Style" w:hAnsi="Bookman Old Style" w:cstheme="minorHAnsi"/>
          <w:i/>
          <w:sz w:val="19"/>
          <w:szCs w:val="19"/>
        </w:rPr>
        <w:t xml:space="preserve">stay </w:t>
      </w:r>
      <w:r w:rsidR="00485F74" w:rsidRPr="008156F8">
        <w:rPr>
          <w:rFonts w:ascii="Bookman Old Style" w:hAnsi="Bookman Old Style" w:cstheme="minorHAnsi"/>
          <w:i/>
          <w:sz w:val="19"/>
          <w:szCs w:val="19"/>
        </w:rPr>
        <w:t>connect</w:t>
      </w:r>
      <w:r w:rsidR="00D62766" w:rsidRPr="008156F8">
        <w:rPr>
          <w:rFonts w:ascii="Bookman Old Style" w:hAnsi="Bookman Old Style" w:cstheme="minorHAnsi"/>
          <w:i/>
          <w:sz w:val="19"/>
          <w:szCs w:val="19"/>
        </w:rPr>
        <w:t>ed</w:t>
      </w:r>
      <w:r w:rsidR="00485F74" w:rsidRPr="008156F8">
        <w:rPr>
          <w:rFonts w:ascii="Bookman Old Style" w:hAnsi="Bookman Old Style" w:cstheme="minorHAnsi"/>
          <w:i/>
          <w:sz w:val="19"/>
          <w:szCs w:val="19"/>
        </w:rPr>
        <w:t xml:space="preserve"> with your congregation! </w:t>
      </w:r>
      <w:r w:rsidR="0018426D" w:rsidRPr="008156F8">
        <w:rPr>
          <w:rFonts w:ascii="Bookman Old Style" w:hAnsi="Bookman Old Style" w:cstheme="minorHAnsi"/>
          <w:i/>
          <w:sz w:val="19"/>
          <w:szCs w:val="19"/>
        </w:rPr>
        <w:t xml:space="preserve">Please </w:t>
      </w:r>
      <w:r w:rsidR="00485F74" w:rsidRPr="008156F8">
        <w:rPr>
          <w:rFonts w:ascii="Bookman Old Style" w:hAnsi="Bookman Old Style" w:cstheme="minorHAnsi"/>
          <w:i/>
          <w:sz w:val="19"/>
          <w:szCs w:val="19"/>
        </w:rPr>
        <w:t>verify</w:t>
      </w:r>
      <w:r w:rsidR="00402959" w:rsidRPr="008156F8">
        <w:rPr>
          <w:rFonts w:ascii="Bookman Old Style" w:hAnsi="Bookman Old Style" w:cstheme="minorHAnsi"/>
          <w:i/>
          <w:sz w:val="19"/>
          <w:szCs w:val="19"/>
        </w:rPr>
        <w:t>/</w:t>
      </w:r>
      <w:r w:rsidR="00485F74" w:rsidRPr="008156F8">
        <w:rPr>
          <w:rFonts w:ascii="Bookman Old Style" w:hAnsi="Bookman Old Style" w:cstheme="minorHAnsi"/>
          <w:i/>
          <w:sz w:val="19"/>
          <w:szCs w:val="19"/>
        </w:rPr>
        <w:t>update the contact email above.</w:t>
      </w:r>
    </w:p>
    <w:p w:rsidR="00171CD4" w:rsidRPr="0009573D" w:rsidRDefault="00171CD4" w:rsidP="008156F8">
      <w:pPr>
        <w:spacing w:after="120"/>
        <w:rPr>
          <w:rFonts w:ascii="Bookman Old Style" w:hAnsi="Bookman Old Style" w:cstheme="minorHAnsi"/>
          <w:i/>
          <w:sz w:val="22"/>
          <w:szCs w:val="22"/>
        </w:rPr>
      </w:pPr>
      <w:r w:rsidRPr="0009573D">
        <w:rPr>
          <w:rFonts w:ascii="Bookman Old Style" w:hAnsi="Bookman Old Style" w:cstheme="minorHAnsi"/>
          <w:i/>
          <w:sz w:val="22"/>
          <w:szCs w:val="22"/>
        </w:rPr>
        <w:t xml:space="preserve">Please </w:t>
      </w:r>
      <w:r w:rsidR="00E50DA6" w:rsidRPr="0009573D">
        <w:rPr>
          <w:rFonts w:ascii="Bookman Old Style" w:hAnsi="Bookman Old Style" w:cstheme="minorHAnsi"/>
          <w:i/>
          <w:sz w:val="22"/>
          <w:szCs w:val="22"/>
        </w:rPr>
        <w:t xml:space="preserve">indicate below how to direct your </w:t>
      </w:r>
      <w:r w:rsidR="0015228C" w:rsidRPr="0009573D">
        <w:rPr>
          <w:rFonts w:ascii="Bookman Old Style" w:hAnsi="Bookman Old Style" w:cstheme="minorHAnsi"/>
          <w:i/>
          <w:sz w:val="22"/>
          <w:szCs w:val="22"/>
        </w:rPr>
        <w:t>offering</w:t>
      </w:r>
      <w:r w:rsidR="00E50DA6" w:rsidRPr="0009573D">
        <w:rPr>
          <w:rFonts w:ascii="Bookman Old Style" w:hAnsi="Bookman Old Style" w:cstheme="minorHAnsi"/>
          <w:i/>
          <w:sz w:val="22"/>
          <w:szCs w:val="22"/>
        </w:rPr>
        <w:t xml:space="preserve">. </w:t>
      </w:r>
    </w:p>
    <w:p w:rsidR="00171CD4" w:rsidRPr="0009573D" w:rsidRDefault="00171CD4">
      <w:pPr>
        <w:rPr>
          <w:rFonts w:ascii="Bookman Old Style" w:hAnsi="Bookman Old Style" w:cstheme="minorHAnsi"/>
          <w:b/>
          <w:sz w:val="28"/>
        </w:rPr>
      </w:pPr>
      <w:r w:rsidRPr="0009573D">
        <w:rPr>
          <w:rFonts w:ascii="Bookman Old Style" w:hAnsi="Bookman Old Style" w:cstheme="minorHAnsi"/>
          <w:b/>
          <w:sz w:val="28"/>
        </w:rPr>
        <w:t xml:space="preserve">Option 1 </w:t>
      </w:r>
      <w:r w:rsidR="00214EA5" w:rsidRPr="0009573D">
        <w:rPr>
          <w:rFonts w:ascii="Bookman Old Style" w:hAnsi="Bookman Old Style" w:cstheme="minorHAnsi"/>
          <w:b/>
          <w:sz w:val="28"/>
        </w:rPr>
        <w:t xml:space="preserve">- Our NID </w:t>
      </w:r>
      <w:r w:rsidR="0015228C" w:rsidRPr="0009573D">
        <w:rPr>
          <w:rFonts w:ascii="Bookman Old Style" w:hAnsi="Bookman Old Style" w:cstheme="minorHAnsi"/>
          <w:b/>
          <w:sz w:val="28"/>
        </w:rPr>
        <w:t>offering</w:t>
      </w:r>
      <w:r w:rsidR="00214EA5" w:rsidRPr="0009573D">
        <w:rPr>
          <w:rFonts w:ascii="Bookman Old Style" w:hAnsi="Bookman Old Style" w:cstheme="minorHAnsi"/>
          <w:b/>
          <w:sz w:val="28"/>
        </w:rPr>
        <w:t xml:space="preserve"> is </w:t>
      </w:r>
      <w:r w:rsidRPr="0009573D">
        <w:rPr>
          <w:rFonts w:ascii="Bookman Old Style" w:hAnsi="Bookman Old Style" w:cstheme="minorHAnsi"/>
          <w:b/>
          <w:sz w:val="28"/>
        </w:rPr>
        <w:t>UNRESTRICTED</w:t>
      </w:r>
    </w:p>
    <w:p w:rsidR="00171CD4" w:rsidRPr="00B33177" w:rsidRDefault="00171CD4">
      <w:pPr>
        <w:rPr>
          <w:rFonts w:ascii="Bookman Old Style" w:hAnsi="Bookman Old Style" w:cstheme="minorHAnsi"/>
          <w:b/>
          <w:sz w:val="16"/>
          <w:szCs w:val="16"/>
        </w:rPr>
      </w:pPr>
    </w:p>
    <w:p w:rsidR="00171CD4" w:rsidRPr="0009573D" w:rsidRDefault="00171CD4">
      <w:pPr>
        <w:rPr>
          <w:rFonts w:ascii="Bookman Old Style" w:hAnsi="Bookman Old Style" w:cstheme="minorHAnsi"/>
          <w:sz w:val="16"/>
          <w:szCs w:val="16"/>
        </w:rPr>
      </w:pPr>
      <w:r w:rsidRPr="0009573D">
        <w:rPr>
          <w:rFonts w:ascii="Bookman Old Style" w:hAnsi="Bookman Old Style" w:cstheme="minorHAnsi"/>
          <w:b/>
        </w:rPr>
        <w:tab/>
      </w:r>
      <w:r w:rsidRPr="0009573D">
        <w:rPr>
          <w:rFonts w:ascii="Bookman Old Style" w:hAnsi="Bookman Old Style" w:cstheme="minorHAnsi"/>
        </w:rPr>
        <w:t xml:space="preserve">Our </w:t>
      </w:r>
      <w:r w:rsidR="00214EA5" w:rsidRPr="0009573D">
        <w:rPr>
          <w:rFonts w:ascii="Bookman Old Style" w:hAnsi="Bookman Old Style" w:cstheme="minorHAnsi"/>
        </w:rPr>
        <w:t xml:space="preserve">total </w:t>
      </w:r>
      <w:r w:rsidRPr="0009573D">
        <w:rPr>
          <w:rFonts w:ascii="Bookman Old Style" w:hAnsi="Bookman Old Style" w:cstheme="minorHAnsi"/>
        </w:rPr>
        <w:t xml:space="preserve">unrestricted </w:t>
      </w:r>
      <w:r w:rsidR="0015228C" w:rsidRPr="0009573D">
        <w:rPr>
          <w:rFonts w:ascii="Bookman Old Style" w:hAnsi="Bookman Old Style" w:cstheme="minorHAnsi"/>
        </w:rPr>
        <w:t>offering</w:t>
      </w:r>
      <w:r w:rsidRPr="0009573D">
        <w:rPr>
          <w:rFonts w:ascii="Bookman Old Style" w:hAnsi="Bookman Old Style" w:cstheme="minorHAnsi"/>
        </w:rPr>
        <w:t xml:space="preserve"> amount is</w:t>
      </w:r>
      <w:r w:rsidR="009B555D" w:rsidRPr="0009573D">
        <w:rPr>
          <w:rFonts w:ascii="Bookman Old Style" w:hAnsi="Bookman Old Style" w:cstheme="minorHAnsi"/>
        </w:rPr>
        <w:tab/>
      </w:r>
      <w:r w:rsidRPr="0009573D">
        <w:rPr>
          <w:rFonts w:ascii="Bookman Old Style" w:hAnsi="Bookman Old Style" w:cstheme="minorHAnsi"/>
        </w:rPr>
        <w:t>$ _______________</w:t>
      </w:r>
    </w:p>
    <w:p w:rsidR="00171CD4" w:rsidRPr="00B33177" w:rsidRDefault="00171CD4">
      <w:pPr>
        <w:rPr>
          <w:rFonts w:ascii="Bookman Old Style" w:hAnsi="Bookman Old Style" w:cstheme="minorHAnsi"/>
          <w:sz w:val="16"/>
          <w:szCs w:val="16"/>
        </w:rPr>
      </w:pPr>
    </w:p>
    <w:p w:rsidR="00AE2CF9" w:rsidRPr="008156F8" w:rsidRDefault="009D7C97" w:rsidP="00AE2CF9">
      <w:pPr>
        <w:spacing w:after="120"/>
        <w:ind w:right="720"/>
        <w:rPr>
          <w:rFonts w:ascii="Bookman Old Style" w:hAnsi="Bookman Old Style" w:cstheme="minorHAnsi"/>
          <w:sz w:val="19"/>
          <w:szCs w:val="19"/>
        </w:rPr>
      </w:pPr>
      <w:r w:rsidRPr="008156F8">
        <w:rPr>
          <w:rFonts w:ascii="Bookman Old Style" w:hAnsi="Bookman Old Style" w:cstheme="minorHAnsi"/>
          <w:sz w:val="19"/>
          <w:szCs w:val="19"/>
        </w:rPr>
        <w:t xml:space="preserve">Unrestricted offerings are the fiscal foundation for our work together in the </w:t>
      </w:r>
      <w:r w:rsidR="004257B2" w:rsidRPr="008156F8">
        <w:rPr>
          <w:rFonts w:ascii="Bookman Old Style" w:hAnsi="Bookman Old Style" w:cstheme="minorHAnsi"/>
          <w:sz w:val="19"/>
          <w:szCs w:val="19"/>
        </w:rPr>
        <w:t>LCMS Northern Illinois District (NID)</w:t>
      </w:r>
      <w:r w:rsidRPr="008156F8">
        <w:rPr>
          <w:rFonts w:ascii="Bookman Old Style" w:hAnsi="Bookman Old Style" w:cstheme="minorHAnsi"/>
          <w:sz w:val="19"/>
          <w:szCs w:val="19"/>
        </w:rPr>
        <w:t xml:space="preserve">. District leadership uses the offerings to enable our ministry together for local mission outreach and for NID services/operations (including </w:t>
      </w:r>
      <w:r w:rsidR="00CC2E85" w:rsidRPr="008156F8">
        <w:rPr>
          <w:rFonts w:ascii="Bookman Old Style" w:hAnsi="Bookman Old Style" w:cstheme="minorHAnsi"/>
          <w:sz w:val="19"/>
          <w:szCs w:val="19"/>
        </w:rPr>
        <w:t xml:space="preserve">ecclesiastical oversight and </w:t>
      </w:r>
      <w:r w:rsidRPr="008156F8">
        <w:rPr>
          <w:rFonts w:ascii="Bookman Old Style" w:hAnsi="Bookman Old Style" w:cstheme="minorHAnsi"/>
          <w:sz w:val="19"/>
          <w:szCs w:val="19"/>
        </w:rPr>
        <w:t>bylaw</w:t>
      </w:r>
      <w:r w:rsidR="004257B2" w:rsidRPr="008156F8">
        <w:rPr>
          <w:rFonts w:ascii="Bookman Old Style" w:hAnsi="Bookman Old Style" w:cstheme="minorHAnsi"/>
          <w:sz w:val="19"/>
          <w:szCs w:val="19"/>
        </w:rPr>
        <w:t>-</w:t>
      </w:r>
      <w:r w:rsidRPr="008156F8">
        <w:rPr>
          <w:rFonts w:ascii="Bookman Old Style" w:hAnsi="Bookman Old Style" w:cstheme="minorHAnsi"/>
          <w:sz w:val="19"/>
          <w:szCs w:val="19"/>
        </w:rPr>
        <w:t xml:space="preserve">required services). </w:t>
      </w:r>
      <w:r w:rsidR="00F85B7F" w:rsidRPr="008156F8">
        <w:rPr>
          <w:rFonts w:ascii="Bookman Old Style" w:hAnsi="Bookman Old Style" w:cstheme="minorHAnsi"/>
          <w:sz w:val="19"/>
          <w:szCs w:val="19"/>
        </w:rPr>
        <w:t>The NID remits 20% of these offerings to The Lutheran Church –Missouri Synod (LCMS).</w:t>
      </w:r>
    </w:p>
    <w:p w:rsidR="00171CD4" w:rsidRPr="0009573D" w:rsidRDefault="00171CD4" w:rsidP="00B33177">
      <w:pPr>
        <w:spacing w:after="120"/>
        <w:rPr>
          <w:rFonts w:ascii="Bookman Old Style" w:hAnsi="Bookman Old Style" w:cstheme="minorHAnsi"/>
          <w:sz w:val="20"/>
          <w:szCs w:val="20"/>
        </w:rPr>
      </w:pPr>
      <w:r w:rsidRPr="0009573D">
        <w:rPr>
          <w:rFonts w:ascii="Bookman Old Style" w:hAnsi="Bookman Old Style" w:cstheme="minorHAnsi"/>
          <w:b/>
          <w:sz w:val="28"/>
          <w:szCs w:val="36"/>
        </w:rPr>
        <w:t xml:space="preserve">Option 2 </w:t>
      </w:r>
      <w:r w:rsidR="00214EA5" w:rsidRPr="0009573D">
        <w:rPr>
          <w:rFonts w:ascii="Bookman Old Style" w:hAnsi="Bookman Old Style" w:cstheme="minorHAnsi"/>
          <w:b/>
          <w:sz w:val="28"/>
          <w:szCs w:val="36"/>
        </w:rPr>
        <w:t xml:space="preserve">– </w:t>
      </w:r>
      <w:r w:rsidR="009400EA" w:rsidRPr="0009573D">
        <w:rPr>
          <w:rFonts w:ascii="Bookman Old Style" w:hAnsi="Bookman Old Style" w:cstheme="minorHAnsi"/>
          <w:b/>
          <w:sz w:val="28"/>
          <w:szCs w:val="36"/>
        </w:rPr>
        <w:t>O</w:t>
      </w:r>
      <w:r w:rsidR="00A17081" w:rsidRPr="0009573D">
        <w:rPr>
          <w:rFonts w:ascii="Bookman Old Style" w:hAnsi="Bookman Old Style" w:cstheme="minorHAnsi"/>
          <w:b/>
          <w:sz w:val="28"/>
          <w:szCs w:val="36"/>
        </w:rPr>
        <w:t xml:space="preserve">ur NID </w:t>
      </w:r>
      <w:r w:rsidR="0015228C" w:rsidRPr="0009573D">
        <w:rPr>
          <w:rFonts w:ascii="Bookman Old Style" w:hAnsi="Bookman Old Style" w:cstheme="minorHAnsi"/>
          <w:b/>
          <w:sz w:val="28"/>
          <w:szCs w:val="36"/>
        </w:rPr>
        <w:t>offering</w:t>
      </w:r>
      <w:r w:rsidR="00A17081" w:rsidRPr="0009573D">
        <w:rPr>
          <w:rFonts w:ascii="Bookman Old Style" w:hAnsi="Bookman Old Style" w:cstheme="minorHAnsi"/>
          <w:b/>
          <w:sz w:val="28"/>
          <w:szCs w:val="36"/>
        </w:rPr>
        <w:t xml:space="preserve"> </w:t>
      </w:r>
      <w:r w:rsidR="009400EA" w:rsidRPr="0009573D">
        <w:rPr>
          <w:rFonts w:ascii="Bookman Old Style" w:hAnsi="Bookman Old Style" w:cstheme="minorHAnsi"/>
          <w:b/>
          <w:sz w:val="28"/>
          <w:szCs w:val="36"/>
        </w:rPr>
        <w:t xml:space="preserve">is </w:t>
      </w:r>
      <w:r w:rsidR="0009573D">
        <w:rPr>
          <w:rFonts w:ascii="Bookman Old Style" w:hAnsi="Bookman Old Style" w:cstheme="minorHAnsi"/>
          <w:b/>
          <w:sz w:val="28"/>
          <w:szCs w:val="36"/>
        </w:rPr>
        <w:t>DESIGNATED</w:t>
      </w:r>
      <w:r w:rsidR="009400EA" w:rsidRPr="0009573D">
        <w:rPr>
          <w:rFonts w:ascii="Bookman Old Style" w:hAnsi="Bookman Old Style" w:cstheme="minorHAnsi"/>
          <w:b/>
          <w:sz w:val="20"/>
          <w:szCs w:val="20"/>
        </w:rPr>
        <w:t xml:space="preserve"> </w:t>
      </w:r>
      <w:r w:rsidR="00485F74">
        <w:rPr>
          <w:rFonts w:ascii="Bookman Old Style" w:hAnsi="Bookman Old Style" w:cstheme="minorHAnsi"/>
          <w:b/>
          <w:sz w:val="28"/>
          <w:szCs w:val="28"/>
        </w:rPr>
        <w:t xml:space="preserve">for: </w:t>
      </w:r>
      <w:r w:rsidR="009400EA" w:rsidRPr="0009573D">
        <w:rPr>
          <w:rFonts w:ascii="Bookman Old Style" w:hAnsi="Bookman Old Style" w:cstheme="minorHAnsi"/>
          <w:sz w:val="20"/>
          <w:szCs w:val="20"/>
        </w:rPr>
        <w:t>(please indicate amounts below)</w:t>
      </w:r>
    </w:p>
    <w:p w:rsidR="00281AF6" w:rsidRPr="00347823" w:rsidRDefault="00281AF6" w:rsidP="009400EA">
      <w:pPr>
        <w:spacing w:after="240"/>
        <w:rPr>
          <w:rFonts w:ascii="Bookman Old Style" w:hAnsi="Bookman Old Style" w:cstheme="minorHAnsi"/>
          <w:b/>
          <w:sz w:val="19"/>
          <w:szCs w:val="19"/>
        </w:rPr>
      </w:pPr>
      <w:r w:rsidRPr="00347823">
        <w:rPr>
          <w:rFonts w:ascii="Bookman Old Style" w:hAnsi="Bookman Old Style" w:cstheme="minorHAnsi"/>
          <w:sz w:val="19"/>
          <w:szCs w:val="19"/>
        </w:rPr>
        <w:t xml:space="preserve">Some congregations prefer to make their own decisions </w:t>
      </w:r>
      <w:r w:rsidR="001A0E80" w:rsidRPr="00347823">
        <w:rPr>
          <w:rFonts w:ascii="Bookman Old Style" w:hAnsi="Bookman Old Style" w:cstheme="minorHAnsi"/>
          <w:sz w:val="19"/>
          <w:szCs w:val="19"/>
        </w:rPr>
        <w:t>about</w:t>
      </w:r>
      <w:r w:rsidRPr="00347823">
        <w:rPr>
          <w:rFonts w:ascii="Bookman Old Style" w:hAnsi="Bookman Old Style" w:cstheme="minorHAnsi"/>
          <w:sz w:val="19"/>
          <w:szCs w:val="19"/>
        </w:rPr>
        <w:t xml:space="preserve"> how their offering is </w:t>
      </w:r>
      <w:r w:rsidR="00E20D90" w:rsidRPr="00347823">
        <w:rPr>
          <w:rFonts w:ascii="Bookman Old Style" w:hAnsi="Bookman Old Style" w:cstheme="minorHAnsi"/>
          <w:sz w:val="19"/>
          <w:szCs w:val="19"/>
        </w:rPr>
        <w:t>designated</w:t>
      </w:r>
      <w:r w:rsidRPr="00347823">
        <w:rPr>
          <w:rFonts w:ascii="Bookman Old Style" w:hAnsi="Bookman Old Style" w:cstheme="minorHAnsi"/>
          <w:sz w:val="19"/>
          <w:szCs w:val="19"/>
        </w:rPr>
        <w:t xml:space="preserve">. Please use the lines below </w:t>
      </w:r>
      <w:r w:rsidR="00A22980" w:rsidRPr="00347823">
        <w:rPr>
          <w:rFonts w:ascii="Bookman Old Style" w:hAnsi="Bookman Old Style" w:cstheme="minorHAnsi"/>
          <w:sz w:val="19"/>
          <w:szCs w:val="19"/>
        </w:rPr>
        <w:t>to designate</w:t>
      </w:r>
      <w:r w:rsidRPr="00347823">
        <w:rPr>
          <w:rFonts w:ascii="Bookman Old Style" w:hAnsi="Bookman Old Style" w:cstheme="minorHAnsi"/>
          <w:sz w:val="19"/>
          <w:szCs w:val="19"/>
        </w:rPr>
        <w:t xml:space="preserve">. </w:t>
      </w:r>
    </w:p>
    <w:p w:rsidR="00214EA5" w:rsidRPr="0009573D" w:rsidRDefault="00171CD4" w:rsidP="00A17081">
      <w:pPr>
        <w:spacing w:before="240" w:after="120"/>
        <w:rPr>
          <w:rFonts w:ascii="Bookman Old Style" w:hAnsi="Bookman Old Style" w:cstheme="minorHAnsi"/>
          <w:sz w:val="16"/>
          <w:szCs w:val="16"/>
        </w:rPr>
      </w:pPr>
      <w:r w:rsidRPr="0009573D">
        <w:rPr>
          <w:rFonts w:ascii="Bookman Old Style" w:hAnsi="Bookman Old Style" w:cstheme="minorHAnsi"/>
          <w:sz w:val="40"/>
          <w:szCs w:val="40"/>
        </w:rPr>
        <w:tab/>
      </w:r>
      <w:r w:rsidR="00485F74">
        <w:rPr>
          <w:rFonts w:ascii="Bookman Old Style" w:hAnsi="Bookman Old Style" w:cstheme="minorHAnsi"/>
          <w:sz w:val="20"/>
          <w:szCs w:val="20"/>
        </w:rPr>
        <w:t>NID</w:t>
      </w:r>
      <w:r w:rsidR="00214EA5" w:rsidRPr="0009573D">
        <w:rPr>
          <w:rFonts w:ascii="Bookman Old Style" w:hAnsi="Bookman Old Style" w:cstheme="minorHAnsi"/>
          <w:sz w:val="20"/>
          <w:szCs w:val="20"/>
        </w:rPr>
        <w:t xml:space="preserve"> </w:t>
      </w:r>
      <w:r w:rsidR="00DF6778" w:rsidRPr="0009573D">
        <w:rPr>
          <w:rFonts w:ascii="Bookman Old Style" w:hAnsi="Bookman Old Style" w:cstheme="minorHAnsi"/>
          <w:sz w:val="20"/>
          <w:szCs w:val="20"/>
        </w:rPr>
        <w:t>miss</w:t>
      </w:r>
      <w:r w:rsidR="00BA209A" w:rsidRPr="0009573D">
        <w:rPr>
          <w:rFonts w:ascii="Bookman Old Style" w:hAnsi="Bookman Old Style" w:cstheme="minorHAnsi"/>
          <w:sz w:val="20"/>
          <w:szCs w:val="20"/>
        </w:rPr>
        <w:t>i</w:t>
      </w:r>
      <w:r w:rsidR="00DF6778" w:rsidRPr="0009573D">
        <w:rPr>
          <w:rFonts w:ascii="Bookman Old Style" w:hAnsi="Bookman Old Style" w:cstheme="minorHAnsi"/>
          <w:sz w:val="20"/>
          <w:szCs w:val="20"/>
        </w:rPr>
        <w:t>on outreach</w:t>
      </w:r>
      <w:r w:rsidR="00DF6778" w:rsidRPr="0009573D">
        <w:rPr>
          <w:rFonts w:ascii="Bookman Old Style" w:hAnsi="Bookman Old Style" w:cstheme="minorHAnsi"/>
          <w:sz w:val="20"/>
          <w:szCs w:val="20"/>
        </w:rPr>
        <w:tab/>
      </w:r>
      <w:r w:rsidR="00214EA5" w:rsidRPr="0009573D">
        <w:rPr>
          <w:rFonts w:ascii="Bookman Old Style" w:hAnsi="Bookman Old Style" w:cstheme="minorHAnsi"/>
          <w:sz w:val="20"/>
          <w:szCs w:val="20"/>
        </w:rPr>
        <w:tab/>
      </w:r>
      <w:r w:rsidR="00214EA5" w:rsidRPr="0009573D">
        <w:rPr>
          <w:rFonts w:ascii="Bookman Old Style" w:hAnsi="Bookman Old Style" w:cstheme="minorHAnsi"/>
          <w:sz w:val="20"/>
          <w:szCs w:val="20"/>
        </w:rPr>
        <w:tab/>
      </w:r>
      <w:r w:rsidR="00424F6C">
        <w:rPr>
          <w:rFonts w:ascii="Bookman Old Style" w:hAnsi="Bookman Old Style" w:cstheme="minorHAnsi"/>
          <w:sz w:val="20"/>
          <w:szCs w:val="20"/>
        </w:rPr>
        <w:tab/>
      </w:r>
      <w:r w:rsidR="00A17081" w:rsidRPr="0009573D">
        <w:rPr>
          <w:rFonts w:ascii="Bookman Old Style" w:hAnsi="Bookman Old Style" w:cstheme="minorHAnsi"/>
          <w:sz w:val="20"/>
          <w:szCs w:val="20"/>
        </w:rPr>
        <w:tab/>
      </w:r>
      <w:r w:rsidR="00214EA5" w:rsidRPr="0009573D">
        <w:rPr>
          <w:rFonts w:ascii="Bookman Old Style" w:hAnsi="Bookman Old Style" w:cstheme="minorHAnsi"/>
          <w:sz w:val="20"/>
          <w:szCs w:val="20"/>
        </w:rPr>
        <w:t>$ _____________</w:t>
      </w:r>
    </w:p>
    <w:p w:rsidR="00171CD4" w:rsidRPr="0009573D" w:rsidRDefault="00171CD4" w:rsidP="004C4D04">
      <w:pPr>
        <w:spacing w:after="120"/>
        <w:rPr>
          <w:rFonts w:ascii="Bookman Old Style" w:hAnsi="Bookman Old Style" w:cstheme="minorHAnsi"/>
          <w:sz w:val="16"/>
          <w:szCs w:val="16"/>
        </w:rPr>
      </w:pPr>
      <w:r w:rsidRPr="0009573D">
        <w:rPr>
          <w:rFonts w:ascii="Bookman Old Style" w:hAnsi="Bookman Old Style" w:cstheme="minorHAnsi"/>
          <w:sz w:val="20"/>
          <w:szCs w:val="20"/>
        </w:rPr>
        <w:tab/>
      </w:r>
      <w:r w:rsidR="00214EA5" w:rsidRPr="0009573D">
        <w:rPr>
          <w:rFonts w:ascii="Bookman Old Style" w:hAnsi="Bookman Old Style" w:cstheme="minorHAnsi"/>
          <w:sz w:val="20"/>
          <w:szCs w:val="20"/>
        </w:rPr>
        <w:t xml:space="preserve">NID </w:t>
      </w:r>
      <w:r w:rsidR="00AE2CF9" w:rsidRPr="0009573D">
        <w:rPr>
          <w:rFonts w:ascii="Bookman Old Style" w:hAnsi="Bookman Old Style" w:cstheme="minorHAnsi"/>
          <w:sz w:val="20"/>
          <w:szCs w:val="20"/>
        </w:rPr>
        <w:t>s</w:t>
      </w:r>
      <w:r w:rsidRPr="0009573D">
        <w:rPr>
          <w:rFonts w:ascii="Bookman Old Style" w:hAnsi="Bookman Old Style" w:cstheme="minorHAnsi"/>
          <w:sz w:val="20"/>
          <w:szCs w:val="20"/>
        </w:rPr>
        <w:t>ervices/</w:t>
      </w:r>
      <w:r w:rsidR="00AE2CF9" w:rsidRPr="0009573D">
        <w:rPr>
          <w:rFonts w:ascii="Bookman Old Style" w:hAnsi="Bookman Old Style" w:cstheme="minorHAnsi"/>
          <w:sz w:val="20"/>
          <w:szCs w:val="20"/>
        </w:rPr>
        <w:t>o</w:t>
      </w:r>
      <w:r w:rsidRPr="0009573D">
        <w:rPr>
          <w:rFonts w:ascii="Bookman Old Style" w:hAnsi="Bookman Old Style" w:cstheme="minorHAnsi"/>
          <w:sz w:val="20"/>
          <w:szCs w:val="20"/>
        </w:rPr>
        <w:t>perations</w:t>
      </w:r>
      <w:r w:rsidRPr="0009573D">
        <w:rPr>
          <w:rFonts w:ascii="Bookman Old Style" w:hAnsi="Bookman Old Style" w:cstheme="minorHAnsi"/>
          <w:sz w:val="20"/>
          <w:szCs w:val="20"/>
        </w:rPr>
        <w:tab/>
        <w:t xml:space="preserve"> </w:t>
      </w:r>
      <w:r w:rsidRPr="0009573D">
        <w:rPr>
          <w:rFonts w:ascii="Bookman Old Style" w:hAnsi="Bookman Old Style" w:cstheme="minorHAnsi"/>
          <w:sz w:val="20"/>
          <w:szCs w:val="20"/>
        </w:rPr>
        <w:tab/>
      </w:r>
      <w:r w:rsidR="00424F6C">
        <w:rPr>
          <w:rFonts w:ascii="Bookman Old Style" w:hAnsi="Bookman Old Style" w:cstheme="minorHAnsi"/>
          <w:sz w:val="20"/>
          <w:szCs w:val="20"/>
        </w:rPr>
        <w:tab/>
      </w:r>
      <w:r w:rsidR="00622A72">
        <w:rPr>
          <w:rFonts w:ascii="Bookman Old Style" w:hAnsi="Bookman Old Style" w:cstheme="minorHAnsi"/>
          <w:sz w:val="20"/>
          <w:szCs w:val="20"/>
        </w:rPr>
        <w:tab/>
      </w:r>
      <w:r w:rsidRPr="0009573D">
        <w:rPr>
          <w:rFonts w:ascii="Bookman Old Style" w:hAnsi="Bookman Old Style" w:cstheme="minorHAnsi"/>
          <w:sz w:val="20"/>
          <w:szCs w:val="20"/>
        </w:rPr>
        <w:t>$ ______</w:t>
      </w:r>
      <w:r w:rsidR="00214EA5" w:rsidRPr="0009573D">
        <w:rPr>
          <w:rFonts w:ascii="Bookman Old Style" w:hAnsi="Bookman Old Style" w:cstheme="minorHAnsi"/>
          <w:sz w:val="20"/>
          <w:szCs w:val="20"/>
        </w:rPr>
        <w:t>__</w:t>
      </w:r>
      <w:r w:rsidRPr="0009573D">
        <w:rPr>
          <w:rFonts w:ascii="Bookman Old Style" w:hAnsi="Bookman Old Style" w:cstheme="minorHAnsi"/>
          <w:sz w:val="20"/>
          <w:szCs w:val="20"/>
        </w:rPr>
        <w:t>____</w:t>
      </w:r>
      <w:r w:rsidR="00622A72">
        <w:rPr>
          <w:rFonts w:ascii="Bookman Old Style" w:hAnsi="Bookman Old Style" w:cstheme="minorHAnsi"/>
          <w:sz w:val="20"/>
          <w:szCs w:val="20"/>
        </w:rPr>
        <w:t>_</w:t>
      </w:r>
    </w:p>
    <w:p w:rsidR="004C4D04" w:rsidRDefault="004C4D04" w:rsidP="00424F6C">
      <w:pPr>
        <w:spacing w:after="120"/>
        <w:rPr>
          <w:rFonts w:ascii="Bookman Old Style" w:hAnsi="Bookman Old Style" w:cstheme="minorHAnsi"/>
          <w:sz w:val="20"/>
          <w:szCs w:val="20"/>
        </w:rPr>
      </w:pPr>
      <w:r w:rsidRPr="0009573D">
        <w:rPr>
          <w:rFonts w:ascii="Bookman Old Style" w:hAnsi="Bookman Old Style" w:cstheme="minorHAnsi"/>
          <w:sz w:val="16"/>
          <w:szCs w:val="16"/>
        </w:rPr>
        <w:tab/>
      </w:r>
      <w:r w:rsidR="009D7C97" w:rsidRPr="0009573D">
        <w:rPr>
          <w:rFonts w:ascii="Bookman Old Style" w:hAnsi="Bookman Old Style" w:cstheme="minorHAnsi"/>
          <w:sz w:val="20"/>
          <w:szCs w:val="20"/>
        </w:rPr>
        <w:t>The Lutheran Church—Missouri Synod</w:t>
      </w:r>
      <w:r w:rsidR="00424F6C">
        <w:rPr>
          <w:rFonts w:ascii="Bookman Old Style" w:hAnsi="Bookman Old Style" w:cstheme="minorHAnsi"/>
          <w:sz w:val="20"/>
          <w:szCs w:val="20"/>
        </w:rPr>
        <w:tab/>
      </w:r>
      <w:r w:rsidRPr="0009573D">
        <w:rPr>
          <w:rFonts w:ascii="Bookman Old Style" w:hAnsi="Bookman Old Style" w:cstheme="minorHAnsi"/>
          <w:sz w:val="20"/>
          <w:szCs w:val="20"/>
        </w:rPr>
        <w:tab/>
        <w:t>$ ____________</w:t>
      </w:r>
      <w:r w:rsidR="00622A72">
        <w:rPr>
          <w:rFonts w:ascii="Bookman Old Style" w:hAnsi="Bookman Old Style" w:cstheme="minorHAnsi"/>
          <w:sz w:val="20"/>
          <w:szCs w:val="20"/>
        </w:rPr>
        <w:t>_</w:t>
      </w:r>
    </w:p>
    <w:p w:rsidR="00424F6C" w:rsidRDefault="00424F6C" w:rsidP="00424F6C">
      <w:pPr>
        <w:spacing w:after="120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  <w:t>Hearts for Jesus (</w:t>
      </w:r>
      <w:r w:rsidR="00B82122">
        <w:rPr>
          <w:rFonts w:ascii="Bookman Old Style" w:hAnsi="Bookman Old Style" w:cstheme="minorHAnsi"/>
          <w:sz w:val="20"/>
          <w:szCs w:val="20"/>
        </w:rPr>
        <w:t>Mission Belize</w:t>
      </w:r>
      <w:r>
        <w:rPr>
          <w:rFonts w:ascii="Bookman Old Style" w:hAnsi="Bookman Old Style" w:cstheme="minorHAnsi"/>
          <w:sz w:val="20"/>
          <w:szCs w:val="20"/>
        </w:rPr>
        <w:t>)</w:t>
      </w:r>
      <w:r w:rsidR="00B82122">
        <w:rPr>
          <w:rFonts w:ascii="Bookman Old Style" w:hAnsi="Bookman Old Style" w:cstheme="minorHAnsi"/>
          <w:sz w:val="20"/>
          <w:szCs w:val="20"/>
        </w:rPr>
        <w:tab/>
      </w:r>
      <w:r w:rsidR="00B82122">
        <w:rPr>
          <w:rFonts w:ascii="Bookman Old Style" w:hAnsi="Bookman Old Style" w:cstheme="minorHAnsi"/>
          <w:sz w:val="20"/>
          <w:szCs w:val="20"/>
        </w:rPr>
        <w:tab/>
      </w:r>
      <w:r>
        <w:rPr>
          <w:rFonts w:ascii="Bookman Old Style" w:hAnsi="Bookman Old Style" w:cstheme="minorHAnsi"/>
          <w:sz w:val="20"/>
          <w:szCs w:val="20"/>
        </w:rPr>
        <w:tab/>
        <w:t xml:space="preserve">$ </w:t>
      </w:r>
      <w:r w:rsidR="00622A72">
        <w:rPr>
          <w:rFonts w:ascii="Bookman Old Style" w:hAnsi="Bookman Old Style" w:cstheme="minorHAnsi"/>
          <w:sz w:val="20"/>
          <w:szCs w:val="20"/>
        </w:rPr>
        <w:t>_____________</w:t>
      </w:r>
    </w:p>
    <w:p w:rsidR="008729D8" w:rsidRDefault="00424F6C" w:rsidP="008729D8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  <w:t xml:space="preserve">Prison Ministry </w:t>
      </w:r>
      <w:r w:rsidR="008729D8">
        <w:rPr>
          <w:rFonts w:ascii="Bookman Old Style" w:hAnsi="Bookman Old Style" w:cstheme="minorHAnsi"/>
          <w:sz w:val="20"/>
          <w:szCs w:val="20"/>
        </w:rPr>
        <w:tab/>
      </w:r>
      <w:r w:rsidR="008729D8">
        <w:rPr>
          <w:rFonts w:ascii="Bookman Old Style" w:hAnsi="Bookman Old Style" w:cstheme="minorHAnsi"/>
          <w:sz w:val="20"/>
          <w:szCs w:val="20"/>
        </w:rPr>
        <w:tab/>
      </w:r>
      <w:r w:rsidR="008729D8">
        <w:rPr>
          <w:rFonts w:ascii="Bookman Old Style" w:hAnsi="Bookman Old Style" w:cstheme="minorHAnsi"/>
          <w:sz w:val="20"/>
          <w:szCs w:val="20"/>
        </w:rPr>
        <w:tab/>
      </w:r>
      <w:r w:rsidR="008729D8">
        <w:rPr>
          <w:rFonts w:ascii="Bookman Old Style" w:hAnsi="Bookman Old Style" w:cstheme="minorHAnsi"/>
          <w:sz w:val="20"/>
          <w:szCs w:val="20"/>
        </w:rPr>
        <w:tab/>
      </w:r>
      <w:r w:rsidR="008729D8">
        <w:rPr>
          <w:rFonts w:ascii="Bookman Old Style" w:hAnsi="Bookman Old Style" w:cstheme="minorHAnsi"/>
          <w:sz w:val="20"/>
          <w:szCs w:val="20"/>
        </w:rPr>
        <w:tab/>
        <w:t>$ _____________</w:t>
      </w:r>
    </w:p>
    <w:p w:rsidR="00424F6C" w:rsidRDefault="008729D8" w:rsidP="008729D8">
      <w:pPr>
        <w:spacing w:after="120"/>
        <w:ind w:firstLine="720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 xml:space="preserve">   </w:t>
      </w:r>
      <w:r w:rsidR="00424F6C" w:rsidRPr="008729D8">
        <w:rPr>
          <w:rFonts w:ascii="Bookman Old Style" w:hAnsi="Bookman Old Style" w:cstheme="minorHAnsi"/>
          <w:sz w:val="18"/>
          <w:szCs w:val="18"/>
        </w:rPr>
        <w:t>(Lori Wilbert-Voice of Hope Behind the Wall</w:t>
      </w:r>
      <w:r w:rsidR="00424F6C">
        <w:rPr>
          <w:rFonts w:ascii="Bookman Old Style" w:hAnsi="Bookman Old Style" w:cstheme="minorHAnsi"/>
          <w:sz w:val="20"/>
          <w:szCs w:val="20"/>
        </w:rPr>
        <w:t>)</w:t>
      </w:r>
    </w:p>
    <w:p w:rsidR="0082587E" w:rsidRDefault="00622A72" w:rsidP="0082587E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  <w:t xml:space="preserve">Other NID </w:t>
      </w:r>
      <w:r w:rsidR="0082587E" w:rsidRPr="0082587E">
        <w:rPr>
          <w:rFonts w:ascii="Bookman Old Style" w:hAnsi="Bookman Old Style" w:cstheme="minorHAnsi"/>
          <w:sz w:val="20"/>
          <w:szCs w:val="20"/>
        </w:rPr>
        <w:t>initiatives</w:t>
      </w:r>
      <w:r w:rsidRPr="0082587E">
        <w:rPr>
          <w:rFonts w:ascii="Bookman Old Style" w:hAnsi="Bookman Old Style" w:cstheme="minorHAnsi"/>
          <w:sz w:val="20"/>
          <w:szCs w:val="20"/>
        </w:rPr>
        <w:t xml:space="preserve"> </w:t>
      </w:r>
      <w:r w:rsidR="0082587E">
        <w:rPr>
          <w:rFonts w:ascii="Bookman Old Style" w:hAnsi="Bookman Old Style" w:cstheme="minorHAnsi"/>
          <w:sz w:val="20"/>
          <w:szCs w:val="20"/>
        </w:rPr>
        <w:t xml:space="preserve"> </w:t>
      </w:r>
      <w:r w:rsidR="0082587E">
        <w:rPr>
          <w:rFonts w:ascii="Bookman Old Style" w:hAnsi="Bookman Old Style" w:cstheme="minorHAnsi"/>
          <w:sz w:val="20"/>
          <w:szCs w:val="20"/>
        </w:rPr>
        <w:tab/>
      </w:r>
      <w:r w:rsidR="0082587E">
        <w:rPr>
          <w:rFonts w:ascii="Bookman Old Style" w:hAnsi="Bookman Old Style" w:cstheme="minorHAnsi"/>
          <w:sz w:val="20"/>
          <w:szCs w:val="20"/>
        </w:rPr>
        <w:tab/>
      </w:r>
      <w:r w:rsidR="0082587E">
        <w:rPr>
          <w:rFonts w:ascii="Bookman Old Style" w:hAnsi="Bookman Old Style" w:cstheme="minorHAnsi"/>
          <w:sz w:val="20"/>
          <w:szCs w:val="20"/>
        </w:rPr>
        <w:tab/>
      </w:r>
      <w:r w:rsidR="0082587E">
        <w:rPr>
          <w:rFonts w:ascii="Bookman Old Style" w:hAnsi="Bookman Old Style" w:cstheme="minorHAnsi"/>
          <w:sz w:val="20"/>
          <w:szCs w:val="20"/>
        </w:rPr>
        <w:tab/>
      </w:r>
      <w:r w:rsidR="0082587E">
        <w:rPr>
          <w:rFonts w:ascii="Bookman Old Style" w:hAnsi="Bookman Old Style" w:cstheme="minorHAnsi"/>
          <w:sz w:val="20"/>
          <w:szCs w:val="20"/>
        </w:rPr>
        <w:tab/>
        <w:t>$ ____________</w:t>
      </w:r>
      <w:proofErr w:type="gramStart"/>
      <w:r w:rsidR="0082587E">
        <w:rPr>
          <w:rFonts w:ascii="Bookman Old Style" w:hAnsi="Bookman Old Style" w:cstheme="minorHAnsi"/>
          <w:sz w:val="20"/>
          <w:szCs w:val="20"/>
        </w:rPr>
        <w:t>_  for</w:t>
      </w:r>
      <w:proofErr w:type="gramEnd"/>
      <w:r w:rsidR="0082587E">
        <w:rPr>
          <w:rFonts w:ascii="Bookman Old Style" w:hAnsi="Bookman Old Style" w:cstheme="minorHAnsi"/>
          <w:sz w:val="20"/>
          <w:szCs w:val="20"/>
        </w:rPr>
        <w:t xml:space="preserve"> ______________________________</w:t>
      </w:r>
    </w:p>
    <w:p w:rsidR="00622A72" w:rsidRDefault="0082587E" w:rsidP="0082587E">
      <w:pPr>
        <w:spacing w:after="120"/>
        <w:ind w:firstLine="720"/>
        <w:rPr>
          <w:rFonts w:ascii="Bookman Old Style" w:hAnsi="Bookman Old Style" w:cstheme="minorHAnsi"/>
          <w:sz w:val="20"/>
          <w:szCs w:val="20"/>
        </w:rPr>
      </w:pPr>
      <w:r w:rsidRPr="0082587E">
        <w:rPr>
          <w:rFonts w:ascii="Bookman Old Style" w:hAnsi="Bookman Old Style" w:cstheme="minorHAnsi"/>
          <w:sz w:val="18"/>
          <w:szCs w:val="18"/>
        </w:rPr>
        <w:t xml:space="preserve">   </w:t>
      </w:r>
      <w:r w:rsidR="00622A72" w:rsidRPr="0082587E">
        <w:rPr>
          <w:rFonts w:ascii="Bookman Old Style" w:hAnsi="Bookman Old Style" w:cstheme="minorHAnsi"/>
          <w:sz w:val="18"/>
          <w:szCs w:val="18"/>
        </w:rPr>
        <w:t>(PALS, FLAME, Ethnic Ministries, etc.)</w:t>
      </w:r>
      <w:r w:rsidR="00622A72">
        <w:rPr>
          <w:rFonts w:ascii="Bookman Old Style" w:hAnsi="Bookman Old Style" w:cstheme="minorHAnsi"/>
          <w:sz w:val="20"/>
          <w:szCs w:val="20"/>
        </w:rPr>
        <w:t xml:space="preserve">  </w:t>
      </w:r>
    </w:p>
    <w:p w:rsidR="00622A72" w:rsidRDefault="00622A72" w:rsidP="00622A72">
      <w:pPr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20"/>
          <w:szCs w:val="20"/>
        </w:rPr>
        <w:tab/>
        <w:t xml:space="preserve">Other </w:t>
      </w:r>
      <w:r w:rsidR="00347823">
        <w:rPr>
          <w:rFonts w:ascii="Bookman Old Style" w:hAnsi="Bookman Old Style" w:cstheme="minorHAnsi"/>
          <w:sz w:val="20"/>
          <w:szCs w:val="20"/>
        </w:rPr>
        <w:t>LCMS Agencies</w:t>
      </w:r>
      <w:r w:rsidR="00D7681E">
        <w:rPr>
          <w:rFonts w:ascii="Bookman Old Style" w:hAnsi="Bookman Old Style" w:cstheme="minorHAnsi"/>
          <w:sz w:val="20"/>
          <w:szCs w:val="20"/>
        </w:rPr>
        <w:tab/>
      </w:r>
      <w:r w:rsidR="00D7681E">
        <w:rPr>
          <w:rFonts w:ascii="Bookman Old Style" w:hAnsi="Bookman Old Style" w:cstheme="minorHAnsi"/>
          <w:sz w:val="20"/>
          <w:szCs w:val="20"/>
        </w:rPr>
        <w:tab/>
      </w:r>
      <w:r w:rsidR="00D7681E">
        <w:rPr>
          <w:rFonts w:ascii="Bookman Old Style" w:hAnsi="Bookman Old Style" w:cstheme="minorHAnsi"/>
          <w:sz w:val="20"/>
          <w:szCs w:val="20"/>
        </w:rPr>
        <w:tab/>
      </w:r>
      <w:r w:rsidR="00D7681E">
        <w:rPr>
          <w:rFonts w:ascii="Bookman Old Style" w:hAnsi="Bookman Old Style" w:cstheme="minorHAnsi"/>
          <w:sz w:val="20"/>
          <w:szCs w:val="20"/>
        </w:rPr>
        <w:tab/>
      </w:r>
      <w:r w:rsidR="00D7681E">
        <w:rPr>
          <w:rFonts w:ascii="Bookman Old Style" w:hAnsi="Bookman Old Style" w:cstheme="minorHAnsi"/>
          <w:sz w:val="20"/>
          <w:szCs w:val="20"/>
        </w:rPr>
        <w:tab/>
        <w:t>$ ____________</w:t>
      </w:r>
      <w:proofErr w:type="gramStart"/>
      <w:r w:rsidR="00D7681E">
        <w:rPr>
          <w:rFonts w:ascii="Bookman Old Style" w:hAnsi="Bookman Old Style" w:cstheme="minorHAnsi"/>
          <w:sz w:val="20"/>
          <w:szCs w:val="20"/>
        </w:rPr>
        <w:t>_</w:t>
      </w:r>
      <w:r w:rsidR="008729D8">
        <w:rPr>
          <w:rFonts w:ascii="Bookman Old Style" w:hAnsi="Bookman Old Style" w:cstheme="minorHAnsi"/>
          <w:sz w:val="20"/>
          <w:szCs w:val="20"/>
        </w:rPr>
        <w:t xml:space="preserve">  for</w:t>
      </w:r>
      <w:proofErr w:type="gramEnd"/>
      <w:r w:rsidR="008729D8">
        <w:rPr>
          <w:rFonts w:ascii="Bookman Old Style" w:hAnsi="Bookman Old Style" w:cstheme="minorHAnsi"/>
          <w:sz w:val="20"/>
          <w:szCs w:val="20"/>
        </w:rPr>
        <w:t xml:space="preserve"> ________</w:t>
      </w:r>
      <w:r w:rsidR="005C5F4D">
        <w:rPr>
          <w:rFonts w:ascii="Bookman Old Style" w:hAnsi="Bookman Old Style" w:cstheme="minorHAnsi"/>
          <w:sz w:val="20"/>
          <w:szCs w:val="20"/>
        </w:rPr>
        <w:t>_________</w:t>
      </w:r>
      <w:r w:rsidR="008729D8">
        <w:rPr>
          <w:rFonts w:ascii="Bookman Old Style" w:hAnsi="Bookman Old Style" w:cstheme="minorHAnsi"/>
          <w:sz w:val="20"/>
          <w:szCs w:val="20"/>
        </w:rPr>
        <w:t>_____________</w:t>
      </w:r>
    </w:p>
    <w:p w:rsidR="00A32D09" w:rsidRDefault="004F34D6" w:rsidP="00694B10">
      <w:pPr>
        <w:ind w:firstLine="720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 xml:space="preserve">   </w:t>
      </w:r>
      <w:r w:rsidR="00622A72" w:rsidRPr="00622A72">
        <w:rPr>
          <w:rFonts w:ascii="Bookman Old Style" w:hAnsi="Bookman Old Style" w:cstheme="minorHAnsi"/>
          <w:sz w:val="18"/>
          <w:szCs w:val="18"/>
        </w:rPr>
        <w:t>(</w:t>
      </w:r>
      <w:proofErr w:type="gramStart"/>
      <w:r w:rsidR="00622A72" w:rsidRPr="00622A72">
        <w:rPr>
          <w:rFonts w:ascii="Bookman Old Style" w:hAnsi="Bookman Old Style" w:cstheme="minorHAnsi"/>
          <w:sz w:val="18"/>
          <w:szCs w:val="18"/>
        </w:rPr>
        <w:t>a</w:t>
      </w:r>
      <w:proofErr w:type="gramEnd"/>
      <w:r w:rsidR="00622A72" w:rsidRPr="00622A72">
        <w:rPr>
          <w:rFonts w:ascii="Bookman Old Style" w:hAnsi="Bookman Old Style" w:cstheme="minorHAnsi"/>
          <w:sz w:val="18"/>
          <w:szCs w:val="18"/>
        </w:rPr>
        <w:t xml:space="preserve"> 3% service charge is assessed for processing </w:t>
      </w:r>
    </w:p>
    <w:p w:rsidR="00622A72" w:rsidRDefault="00A32D09" w:rsidP="00694B10">
      <w:pPr>
        <w:ind w:firstLine="720"/>
        <w:rPr>
          <w:rFonts w:ascii="Bookman Old Style" w:hAnsi="Bookman Old Style" w:cstheme="minorHAnsi"/>
          <w:sz w:val="18"/>
          <w:szCs w:val="18"/>
        </w:rPr>
      </w:pPr>
      <w:r>
        <w:rPr>
          <w:rFonts w:ascii="Bookman Old Style" w:hAnsi="Bookman Old Style" w:cstheme="minorHAnsi"/>
          <w:sz w:val="18"/>
          <w:szCs w:val="18"/>
        </w:rPr>
        <w:t xml:space="preserve">     </w:t>
      </w:r>
      <w:proofErr w:type="gramStart"/>
      <w:r w:rsidR="00622A72" w:rsidRPr="00622A72">
        <w:rPr>
          <w:rFonts w:ascii="Bookman Old Style" w:hAnsi="Bookman Old Style" w:cstheme="minorHAnsi"/>
          <w:sz w:val="18"/>
          <w:szCs w:val="18"/>
        </w:rPr>
        <w:t>and</w:t>
      </w:r>
      <w:proofErr w:type="gramEnd"/>
      <w:r w:rsidR="00622A72" w:rsidRPr="00622A72">
        <w:rPr>
          <w:rFonts w:ascii="Bookman Old Style" w:hAnsi="Bookman Old Style" w:cstheme="minorHAnsi"/>
          <w:sz w:val="18"/>
          <w:szCs w:val="18"/>
        </w:rPr>
        <w:t xml:space="preserve"> handling pass through gifts)</w:t>
      </w:r>
    </w:p>
    <w:p w:rsidR="00424F6C" w:rsidRPr="00694B10" w:rsidRDefault="00694B10" w:rsidP="00424F6C">
      <w:pPr>
        <w:spacing w:after="120"/>
        <w:rPr>
          <w:rFonts w:ascii="Bookman Old Style" w:hAnsi="Bookman Old Style" w:cstheme="minorHAnsi"/>
          <w:sz w:val="20"/>
          <w:szCs w:val="20"/>
        </w:rPr>
      </w:pPr>
      <w:r>
        <w:rPr>
          <w:rFonts w:ascii="Bookman Old Style" w:hAnsi="Bookman Old Style" w:cstheme="minorHAnsi"/>
          <w:sz w:val="16"/>
          <w:szCs w:val="16"/>
        </w:rPr>
        <w:tab/>
      </w:r>
      <w:r>
        <w:rPr>
          <w:rFonts w:ascii="Bookman Old Style" w:hAnsi="Bookman Old Style" w:cstheme="minorHAnsi"/>
          <w:sz w:val="16"/>
          <w:szCs w:val="16"/>
        </w:rPr>
        <w:tab/>
      </w:r>
      <w:r>
        <w:rPr>
          <w:rFonts w:ascii="Bookman Old Style" w:hAnsi="Bookman Old Style" w:cstheme="minorHAnsi"/>
          <w:sz w:val="16"/>
          <w:szCs w:val="16"/>
        </w:rPr>
        <w:tab/>
      </w:r>
      <w:r>
        <w:rPr>
          <w:rFonts w:ascii="Bookman Old Style" w:hAnsi="Bookman Old Style" w:cstheme="minorHAnsi"/>
          <w:sz w:val="16"/>
          <w:szCs w:val="16"/>
        </w:rPr>
        <w:tab/>
      </w:r>
      <w:r>
        <w:rPr>
          <w:rFonts w:ascii="Bookman Old Style" w:hAnsi="Bookman Old Style" w:cstheme="minorHAnsi"/>
          <w:sz w:val="16"/>
          <w:szCs w:val="16"/>
        </w:rPr>
        <w:tab/>
      </w:r>
      <w:r>
        <w:rPr>
          <w:rFonts w:ascii="Bookman Old Style" w:hAnsi="Bookman Old Style" w:cstheme="minorHAnsi"/>
          <w:sz w:val="16"/>
          <w:szCs w:val="16"/>
        </w:rPr>
        <w:tab/>
      </w:r>
      <w:r w:rsidR="007D59AE">
        <w:rPr>
          <w:rFonts w:ascii="Bookman Old Style" w:hAnsi="Bookman Old Style" w:cstheme="minorHAnsi"/>
          <w:sz w:val="16"/>
          <w:szCs w:val="16"/>
        </w:rPr>
        <w:t xml:space="preserve">           </w:t>
      </w:r>
      <w:r>
        <w:rPr>
          <w:rFonts w:ascii="Bookman Old Style" w:hAnsi="Bookman Old Style" w:cstheme="minorHAnsi"/>
          <w:b/>
          <w:sz w:val="20"/>
          <w:szCs w:val="20"/>
        </w:rPr>
        <w:t xml:space="preserve">TOTAL </w:t>
      </w:r>
      <w:r>
        <w:rPr>
          <w:rFonts w:ascii="Bookman Old Style" w:hAnsi="Bookman Old Style" w:cstheme="minorHAnsi"/>
          <w:sz w:val="20"/>
          <w:szCs w:val="20"/>
        </w:rPr>
        <w:t xml:space="preserve"> $ _____________</w:t>
      </w:r>
    </w:p>
    <w:p w:rsidR="00A17081" w:rsidRPr="0009573D" w:rsidRDefault="00694B10" w:rsidP="00A17081">
      <w:pPr>
        <w:spacing w:before="120"/>
        <w:rPr>
          <w:rFonts w:ascii="Bookman Old Style" w:hAnsi="Bookman Old Style" w:cstheme="minorHAnsi"/>
          <w:b/>
          <w:sz w:val="18"/>
          <w:szCs w:val="20"/>
        </w:rPr>
      </w:pPr>
      <w:r>
        <w:rPr>
          <w:rFonts w:ascii="Bookman Old Style" w:hAnsi="Bookman Old Style" w:cstheme="minorHAnsi"/>
          <w:b/>
          <w:sz w:val="18"/>
          <w:szCs w:val="20"/>
        </w:rPr>
        <w:t>E</w:t>
      </w:r>
      <w:r w:rsidR="00A17081" w:rsidRPr="0009573D">
        <w:rPr>
          <w:rFonts w:ascii="Bookman Old Style" w:hAnsi="Bookman Old Style" w:cstheme="minorHAnsi"/>
          <w:b/>
          <w:sz w:val="18"/>
          <w:szCs w:val="20"/>
        </w:rPr>
        <w:t>nter total amount enclosed at top of page</w:t>
      </w:r>
      <w:r w:rsidR="004C4D04" w:rsidRPr="0009573D">
        <w:rPr>
          <w:rFonts w:ascii="Bookman Old Style" w:hAnsi="Bookman Old Style" w:cstheme="minorHAnsi"/>
          <w:b/>
          <w:sz w:val="18"/>
          <w:szCs w:val="20"/>
        </w:rPr>
        <w:t xml:space="preserve">. Mail one copy of this form with check payable to </w:t>
      </w:r>
      <w:r w:rsidR="009F1DD1" w:rsidRPr="0009573D">
        <w:rPr>
          <w:rFonts w:ascii="Bookman Old Style" w:hAnsi="Bookman Old Style" w:cstheme="minorHAnsi"/>
          <w:b/>
          <w:sz w:val="18"/>
          <w:szCs w:val="20"/>
        </w:rPr>
        <w:t xml:space="preserve">LCMS </w:t>
      </w:r>
      <w:r w:rsidR="004C4D04" w:rsidRPr="0009573D">
        <w:rPr>
          <w:rFonts w:ascii="Bookman Old Style" w:hAnsi="Bookman Old Style" w:cstheme="minorHAnsi"/>
          <w:b/>
          <w:sz w:val="18"/>
          <w:szCs w:val="20"/>
        </w:rPr>
        <w:t xml:space="preserve">NORTHERN ILLINOIS DISTRICT to the above address. Keep a copy for your records. A quarterly statement of giving will be sent. </w:t>
      </w:r>
    </w:p>
    <w:p w:rsidR="00A17081" w:rsidRPr="00F654CD" w:rsidRDefault="00A17081">
      <w:pPr>
        <w:rPr>
          <w:rFonts w:ascii="Bookman Old Style" w:hAnsi="Bookman Old Style" w:cstheme="minorHAnsi"/>
          <w:sz w:val="32"/>
          <w:szCs w:val="32"/>
        </w:rPr>
      </w:pPr>
    </w:p>
    <w:p w:rsidR="00A42698" w:rsidRPr="0009573D" w:rsidRDefault="00A17081">
      <w:pPr>
        <w:rPr>
          <w:rFonts w:ascii="Bookman Old Style" w:hAnsi="Bookman Old Style" w:cstheme="minorHAnsi"/>
          <w:sz w:val="20"/>
        </w:rPr>
      </w:pPr>
      <w:r w:rsidRPr="0009573D">
        <w:rPr>
          <w:rFonts w:ascii="Bookman Old Style" w:hAnsi="Bookman Old Style" w:cstheme="minorHAnsi"/>
          <w:sz w:val="20"/>
        </w:rPr>
        <w:t>Y</w:t>
      </w:r>
      <w:r w:rsidR="00A42698" w:rsidRPr="0009573D">
        <w:rPr>
          <w:rFonts w:ascii="Bookman Old Style" w:hAnsi="Bookman Old Style" w:cstheme="minorHAnsi"/>
          <w:sz w:val="20"/>
        </w:rPr>
        <w:t>our Name __________________________________</w:t>
      </w:r>
      <w:r w:rsidR="00A42698" w:rsidRPr="0009573D">
        <w:rPr>
          <w:rFonts w:ascii="Bookman Old Style" w:hAnsi="Bookman Old Style" w:cstheme="minorHAnsi"/>
          <w:sz w:val="20"/>
        </w:rPr>
        <w:tab/>
      </w:r>
      <w:r w:rsidR="00A42698" w:rsidRPr="0009573D">
        <w:rPr>
          <w:rFonts w:ascii="Bookman Old Style" w:hAnsi="Bookman Old Style" w:cstheme="minorHAnsi"/>
          <w:sz w:val="20"/>
        </w:rPr>
        <w:tab/>
        <w:t>Daytime Phone Number ________________________</w:t>
      </w:r>
    </w:p>
    <w:p w:rsidR="00A42698" w:rsidRPr="0009573D" w:rsidRDefault="00A42698" w:rsidP="00AF27D0">
      <w:pPr>
        <w:rPr>
          <w:rFonts w:ascii="Bookman Old Style" w:hAnsi="Bookman Old Style" w:cstheme="minorHAnsi"/>
          <w:i/>
          <w:iCs/>
          <w:sz w:val="16"/>
          <w:szCs w:val="16"/>
        </w:rPr>
      </w:pPr>
      <w:r w:rsidRPr="0009573D">
        <w:rPr>
          <w:rFonts w:ascii="Bookman Old Style" w:hAnsi="Bookman Old Style" w:cstheme="minorHAnsi"/>
          <w:sz w:val="20"/>
        </w:rPr>
        <w:tab/>
      </w:r>
      <w:r w:rsidRPr="0009573D">
        <w:rPr>
          <w:rFonts w:ascii="Bookman Old Style" w:hAnsi="Bookman Old Style" w:cstheme="minorHAnsi"/>
          <w:sz w:val="18"/>
          <w:szCs w:val="18"/>
        </w:rPr>
        <w:tab/>
      </w:r>
      <w:r w:rsidRPr="0009573D">
        <w:rPr>
          <w:rFonts w:ascii="Bookman Old Style" w:hAnsi="Bookman Old Style" w:cstheme="minorHAnsi"/>
          <w:sz w:val="18"/>
          <w:szCs w:val="18"/>
        </w:rPr>
        <w:tab/>
      </w:r>
      <w:r w:rsidRPr="0009573D">
        <w:rPr>
          <w:rFonts w:ascii="Bookman Old Style" w:hAnsi="Bookman Old Style" w:cstheme="minorHAnsi"/>
          <w:sz w:val="18"/>
          <w:szCs w:val="18"/>
        </w:rPr>
        <w:tab/>
      </w:r>
      <w:r w:rsidRPr="0009573D">
        <w:rPr>
          <w:rFonts w:ascii="Bookman Old Style" w:hAnsi="Bookman Old Style" w:cstheme="minorHAnsi"/>
          <w:sz w:val="18"/>
          <w:szCs w:val="18"/>
        </w:rPr>
        <w:tab/>
      </w:r>
      <w:r w:rsidRPr="0009573D">
        <w:rPr>
          <w:rFonts w:ascii="Bookman Old Style" w:hAnsi="Bookman Old Style" w:cstheme="minorHAnsi"/>
          <w:sz w:val="18"/>
          <w:szCs w:val="18"/>
        </w:rPr>
        <w:tab/>
      </w:r>
      <w:r w:rsidRPr="0009573D">
        <w:rPr>
          <w:rFonts w:ascii="Bookman Old Style" w:hAnsi="Bookman Old Style" w:cstheme="minorHAnsi"/>
          <w:sz w:val="18"/>
          <w:szCs w:val="18"/>
        </w:rPr>
        <w:tab/>
      </w:r>
      <w:r w:rsidRPr="0009573D">
        <w:rPr>
          <w:rFonts w:ascii="Bookman Old Style" w:hAnsi="Bookman Old Style" w:cstheme="minorHAnsi"/>
          <w:sz w:val="18"/>
          <w:szCs w:val="18"/>
        </w:rPr>
        <w:tab/>
      </w:r>
      <w:r w:rsidR="00FF35DB" w:rsidRPr="0009573D">
        <w:rPr>
          <w:rFonts w:ascii="Bookman Old Style" w:hAnsi="Bookman Old Style" w:cstheme="minorHAnsi"/>
          <w:i/>
          <w:sz w:val="18"/>
          <w:szCs w:val="18"/>
        </w:rPr>
        <w:t>I</w:t>
      </w:r>
      <w:r w:rsidRPr="0009573D">
        <w:rPr>
          <w:rFonts w:ascii="Bookman Old Style" w:hAnsi="Bookman Old Style" w:cstheme="minorHAnsi"/>
          <w:i/>
          <w:iCs/>
          <w:sz w:val="16"/>
          <w:szCs w:val="16"/>
        </w:rPr>
        <w:t xml:space="preserve">f we </w:t>
      </w:r>
      <w:r w:rsidR="00FF35DB" w:rsidRPr="0009573D">
        <w:rPr>
          <w:rFonts w:ascii="Bookman Old Style" w:hAnsi="Bookman Old Style" w:cstheme="minorHAnsi"/>
          <w:i/>
          <w:iCs/>
          <w:sz w:val="16"/>
          <w:szCs w:val="16"/>
        </w:rPr>
        <w:t>need to</w:t>
      </w:r>
      <w:r w:rsidRPr="0009573D">
        <w:rPr>
          <w:rFonts w:ascii="Bookman Old Style" w:hAnsi="Bookman Old Style" w:cstheme="minorHAnsi"/>
          <w:i/>
          <w:iCs/>
          <w:sz w:val="16"/>
          <w:szCs w:val="16"/>
        </w:rPr>
        <w:t xml:space="preserve"> contact you about this</w:t>
      </w:r>
      <w:r w:rsidR="00B25FAC" w:rsidRPr="0009573D">
        <w:rPr>
          <w:rFonts w:ascii="Bookman Old Style" w:hAnsi="Bookman Old Style" w:cstheme="minorHAnsi"/>
          <w:i/>
          <w:iCs/>
          <w:sz w:val="16"/>
          <w:szCs w:val="16"/>
        </w:rPr>
        <w:t xml:space="preserve"> </w:t>
      </w:r>
      <w:r w:rsidR="00345A1B" w:rsidRPr="0009573D">
        <w:rPr>
          <w:rFonts w:ascii="Bookman Old Style" w:hAnsi="Bookman Old Style" w:cstheme="minorHAnsi"/>
          <w:i/>
          <w:iCs/>
          <w:sz w:val="16"/>
          <w:szCs w:val="16"/>
        </w:rPr>
        <w:t>offering</w:t>
      </w:r>
      <w:r w:rsidRPr="0009573D">
        <w:rPr>
          <w:rFonts w:ascii="Bookman Old Style" w:hAnsi="Bookman Old Style" w:cstheme="minorHAnsi"/>
          <w:i/>
          <w:iCs/>
          <w:sz w:val="16"/>
          <w:szCs w:val="16"/>
        </w:rPr>
        <w:t>.</w:t>
      </w:r>
    </w:p>
    <w:p w:rsidR="004C4D04" w:rsidRPr="0009573D" w:rsidRDefault="004C4D04" w:rsidP="0092541D">
      <w:pPr>
        <w:rPr>
          <w:rFonts w:ascii="Bookman Old Style" w:hAnsi="Bookman Old Style" w:cstheme="minorHAnsi"/>
          <w:sz w:val="16"/>
          <w:szCs w:val="16"/>
        </w:rPr>
      </w:pPr>
    </w:p>
    <w:p w:rsidR="009B555D" w:rsidRPr="00694B10" w:rsidRDefault="003A3372" w:rsidP="0092541D">
      <w:pPr>
        <w:rPr>
          <w:rFonts w:ascii="Bookman Old Style" w:hAnsi="Bookman Old Style" w:cstheme="minorHAnsi"/>
          <w:sz w:val="18"/>
          <w:szCs w:val="18"/>
        </w:rPr>
      </w:pPr>
      <w:r w:rsidRPr="00694B10">
        <w:rPr>
          <w:rFonts w:ascii="Bookman Old Style" w:hAnsi="Bookman Old Style" w:cstheme="minorHAnsi"/>
          <w:sz w:val="18"/>
          <w:szCs w:val="18"/>
        </w:rPr>
        <w:t xml:space="preserve">This </w:t>
      </w:r>
      <w:r w:rsidR="004C4D04" w:rsidRPr="00694B10">
        <w:rPr>
          <w:rFonts w:ascii="Bookman Old Style" w:hAnsi="Bookman Old Style" w:cstheme="minorHAnsi"/>
          <w:sz w:val="18"/>
          <w:szCs w:val="18"/>
        </w:rPr>
        <w:t xml:space="preserve">form </w:t>
      </w:r>
      <w:r w:rsidRPr="00694B10">
        <w:rPr>
          <w:rFonts w:ascii="Bookman Old Style" w:hAnsi="Bookman Old Style" w:cstheme="minorHAnsi"/>
          <w:sz w:val="18"/>
          <w:szCs w:val="18"/>
        </w:rPr>
        <w:t>may be duplicated or downloaded</w:t>
      </w:r>
      <w:r w:rsidR="00A42698" w:rsidRPr="00694B10">
        <w:rPr>
          <w:rFonts w:ascii="Bookman Old Style" w:hAnsi="Bookman Old Style" w:cstheme="minorHAnsi"/>
          <w:sz w:val="18"/>
          <w:szCs w:val="18"/>
        </w:rPr>
        <w:t xml:space="preserve"> from www.ni</w:t>
      </w:r>
      <w:r w:rsidR="008F10F8" w:rsidRPr="00694B10">
        <w:rPr>
          <w:rFonts w:ascii="Bookman Old Style" w:hAnsi="Bookman Old Style" w:cstheme="minorHAnsi"/>
          <w:sz w:val="18"/>
          <w:szCs w:val="18"/>
        </w:rPr>
        <w:t>dl</w:t>
      </w:r>
      <w:r w:rsidR="00A42698" w:rsidRPr="00694B10">
        <w:rPr>
          <w:rFonts w:ascii="Bookman Old Style" w:hAnsi="Bookman Old Style" w:cstheme="minorHAnsi"/>
          <w:sz w:val="18"/>
          <w:szCs w:val="18"/>
        </w:rPr>
        <w:t>cms.org</w:t>
      </w:r>
      <w:r w:rsidR="004704AE" w:rsidRPr="00694B10">
        <w:rPr>
          <w:rFonts w:ascii="Bookman Old Style" w:hAnsi="Bookman Old Style" w:cstheme="minorHAnsi"/>
          <w:sz w:val="18"/>
          <w:szCs w:val="18"/>
        </w:rPr>
        <w:t>/resources</w:t>
      </w:r>
      <w:r w:rsidR="00B25FAC" w:rsidRPr="00694B10">
        <w:rPr>
          <w:rFonts w:ascii="Bookman Old Style" w:hAnsi="Bookman Old Style" w:cstheme="minorHAnsi"/>
          <w:sz w:val="18"/>
          <w:szCs w:val="18"/>
        </w:rPr>
        <w:t xml:space="preserve"> (</w:t>
      </w:r>
      <w:r w:rsidR="004704AE" w:rsidRPr="00694B10">
        <w:rPr>
          <w:rFonts w:ascii="Bookman Old Style" w:hAnsi="Bookman Old Style" w:cstheme="minorHAnsi"/>
          <w:sz w:val="18"/>
          <w:szCs w:val="18"/>
        </w:rPr>
        <w:t>Congregational Offering Form 20</w:t>
      </w:r>
      <w:r w:rsidR="00694B10" w:rsidRPr="00694B10">
        <w:rPr>
          <w:rFonts w:ascii="Bookman Old Style" w:hAnsi="Bookman Old Style" w:cstheme="minorHAnsi"/>
          <w:sz w:val="18"/>
          <w:szCs w:val="18"/>
        </w:rPr>
        <w:t>2</w:t>
      </w:r>
      <w:r w:rsidR="00B82122">
        <w:rPr>
          <w:rFonts w:ascii="Bookman Old Style" w:hAnsi="Bookman Old Style" w:cstheme="minorHAnsi"/>
          <w:sz w:val="18"/>
          <w:szCs w:val="18"/>
        </w:rPr>
        <w:t>1</w:t>
      </w:r>
      <w:r w:rsidR="00B25FAC" w:rsidRPr="00694B10">
        <w:rPr>
          <w:rFonts w:ascii="Bookman Old Style" w:hAnsi="Bookman Old Style" w:cstheme="minorHAnsi"/>
          <w:sz w:val="18"/>
          <w:szCs w:val="18"/>
        </w:rPr>
        <w:t>)</w:t>
      </w:r>
      <w:r w:rsidR="00A42698" w:rsidRPr="00694B10">
        <w:rPr>
          <w:rFonts w:ascii="Bookman Old Style" w:hAnsi="Bookman Old Style" w:cstheme="minorHAnsi"/>
          <w:sz w:val="18"/>
          <w:szCs w:val="18"/>
        </w:rPr>
        <w:t>.</w:t>
      </w:r>
      <w:r w:rsidR="00A14943" w:rsidRPr="00694B10">
        <w:rPr>
          <w:rFonts w:ascii="Bookman Old Style" w:hAnsi="Bookman Old Style" w:cstheme="minorHAnsi"/>
          <w:sz w:val="18"/>
          <w:szCs w:val="18"/>
        </w:rPr>
        <w:t xml:space="preserve"> </w:t>
      </w:r>
    </w:p>
    <w:p w:rsidR="00A12603" w:rsidRPr="00694B10" w:rsidRDefault="0092541D" w:rsidP="0092541D">
      <w:pPr>
        <w:rPr>
          <w:rFonts w:ascii="Bookman Old Style" w:hAnsi="Bookman Old Style" w:cstheme="minorHAnsi"/>
          <w:sz w:val="18"/>
          <w:szCs w:val="18"/>
        </w:rPr>
      </w:pPr>
      <w:r w:rsidRPr="00694B10">
        <w:rPr>
          <w:rFonts w:ascii="Bookman Old Style" w:hAnsi="Bookman Old Style" w:cstheme="minorHAnsi"/>
          <w:sz w:val="18"/>
          <w:szCs w:val="18"/>
        </w:rPr>
        <w:t>A</w:t>
      </w:r>
      <w:r w:rsidR="004C4D04" w:rsidRPr="00694B10">
        <w:rPr>
          <w:rFonts w:ascii="Bookman Old Style" w:hAnsi="Bookman Old Style" w:cstheme="minorHAnsi"/>
          <w:sz w:val="18"/>
          <w:szCs w:val="18"/>
        </w:rPr>
        <w:t>n</w:t>
      </w:r>
      <w:r w:rsidRPr="00694B10">
        <w:rPr>
          <w:rFonts w:ascii="Bookman Old Style" w:hAnsi="Bookman Old Style" w:cstheme="minorHAnsi"/>
          <w:sz w:val="18"/>
          <w:szCs w:val="18"/>
        </w:rPr>
        <w:t xml:space="preserve"> </w:t>
      </w:r>
      <w:r w:rsidRPr="00694B10">
        <w:rPr>
          <w:rFonts w:ascii="Bookman Old Style" w:hAnsi="Bookman Old Style" w:cstheme="minorHAnsi"/>
          <w:b/>
          <w:sz w:val="18"/>
          <w:szCs w:val="18"/>
        </w:rPr>
        <w:t>ONLINE PAYMENT</w:t>
      </w:r>
      <w:r w:rsidRPr="00694B10">
        <w:rPr>
          <w:rFonts w:ascii="Bookman Old Style" w:hAnsi="Bookman Old Style" w:cstheme="minorHAnsi"/>
          <w:sz w:val="18"/>
          <w:szCs w:val="18"/>
        </w:rPr>
        <w:t xml:space="preserve"> via Electronic Funds Transfer may be set up at </w:t>
      </w:r>
      <w:r w:rsidR="004704AE" w:rsidRPr="00694B10">
        <w:rPr>
          <w:rFonts w:ascii="Bookman Old Style" w:hAnsi="Bookman Old Style" w:cstheme="minorHAnsi"/>
          <w:sz w:val="18"/>
          <w:szCs w:val="18"/>
        </w:rPr>
        <w:t xml:space="preserve">www.nidlcms.org/resources (Congregational Offering/Payment Online </w:t>
      </w:r>
      <w:r w:rsidR="00A262F3" w:rsidRPr="00694B10">
        <w:rPr>
          <w:rFonts w:ascii="Bookman Old Style" w:hAnsi="Bookman Old Style" w:cstheme="minorHAnsi"/>
          <w:sz w:val="18"/>
          <w:szCs w:val="18"/>
        </w:rPr>
        <w:t xml:space="preserve">link to </w:t>
      </w:r>
      <w:r w:rsidR="007351F0" w:rsidRPr="00694B10">
        <w:rPr>
          <w:rFonts w:ascii="Bookman Old Style" w:hAnsi="Bookman Old Style" w:cstheme="minorHAnsi"/>
          <w:sz w:val="18"/>
          <w:szCs w:val="18"/>
        </w:rPr>
        <w:t xml:space="preserve">a </w:t>
      </w:r>
      <w:r w:rsidR="00746C94" w:rsidRPr="00694B10">
        <w:rPr>
          <w:rFonts w:ascii="Bookman Old Style" w:hAnsi="Bookman Old Style" w:cstheme="minorHAnsi"/>
          <w:sz w:val="18"/>
          <w:szCs w:val="18"/>
        </w:rPr>
        <w:t xml:space="preserve">secure </w:t>
      </w:r>
      <w:r w:rsidR="00A262F3" w:rsidRPr="00694B10">
        <w:rPr>
          <w:rFonts w:ascii="Bookman Old Style" w:hAnsi="Bookman Old Style" w:cstheme="minorHAnsi"/>
          <w:sz w:val="18"/>
          <w:szCs w:val="18"/>
        </w:rPr>
        <w:t>w</w:t>
      </w:r>
      <w:r w:rsidR="004704AE" w:rsidRPr="00694B10">
        <w:rPr>
          <w:rFonts w:ascii="Bookman Old Style" w:hAnsi="Bookman Old Style" w:cstheme="minorHAnsi"/>
          <w:sz w:val="18"/>
          <w:szCs w:val="18"/>
        </w:rPr>
        <w:t>ebpage).</w:t>
      </w:r>
    </w:p>
    <w:p w:rsidR="00A42698" w:rsidRPr="00694B10" w:rsidRDefault="006F7A18">
      <w:pPr>
        <w:rPr>
          <w:rFonts w:ascii="Arial" w:hAnsi="Arial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532F20" w:rsidRPr="00694B10">
        <w:rPr>
          <w:rFonts w:ascii="Bookman Old Style" w:hAnsi="Bookman Old Style" w:cs="Arial"/>
          <w:sz w:val="18"/>
          <w:szCs w:val="18"/>
        </w:rPr>
        <w:t xml:space="preserve">Rev. </w:t>
      </w:r>
      <w:r w:rsidR="00FF35DB" w:rsidRPr="00694B10">
        <w:rPr>
          <w:rFonts w:ascii="Bookman Old Style" w:hAnsi="Bookman Old Style" w:cs="Arial"/>
          <w:sz w:val="18"/>
          <w:szCs w:val="18"/>
        </w:rPr>
        <w:t>1</w:t>
      </w:r>
      <w:r w:rsidR="0009573D" w:rsidRPr="00694B10">
        <w:rPr>
          <w:rFonts w:ascii="Bookman Old Style" w:hAnsi="Bookman Old Style" w:cs="Arial"/>
          <w:sz w:val="18"/>
          <w:szCs w:val="18"/>
        </w:rPr>
        <w:t>1</w:t>
      </w:r>
      <w:r w:rsidR="00FF35DB" w:rsidRPr="00694B10">
        <w:rPr>
          <w:rFonts w:ascii="Bookman Old Style" w:hAnsi="Bookman Old Style" w:cs="Arial"/>
          <w:sz w:val="18"/>
          <w:szCs w:val="18"/>
        </w:rPr>
        <w:t>/</w:t>
      </w:r>
      <w:r w:rsidR="00B82122">
        <w:rPr>
          <w:rFonts w:ascii="Bookman Old Style" w:hAnsi="Bookman Old Style" w:cs="Arial"/>
          <w:sz w:val="18"/>
          <w:szCs w:val="18"/>
        </w:rPr>
        <w:t>17</w:t>
      </w:r>
      <w:r w:rsidR="00FF35DB" w:rsidRPr="00694B10">
        <w:rPr>
          <w:rFonts w:ascii="Bookman Old Style" w:hAnsi="Bookman Old Style" w:cs="Arial"/>
          <w:sz w:val="18"/>
          <w:szCs w:val="18"/>
        </w:rPr>
        <w:t>/20</w:t>
      </w:r>
      <w:r w:rsidR="00B82122">
        <w:rPr>
          <w:rFonts w:ascii="Bookman Old Style" w:hAnsi="Bookman Old Style" w:cs="Arial"/>
          <w:sz w:val="18"/>
          <w:szCs w:val="18"/>
        </w:rPr>
        <w:t>20</w:t>
      </w:r>
    </w:p>
    <w:sectPr w:rsidR="00A42698" w:rsidRPr="00694B10" w:rsidSect="006F7A1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ADE"/>
    <w:multiLevelType w:val="hybridMultilevel"/>
    <w:tmpl w:val="3E56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B655E"/>
    <w:multiLevelType w:val="hybridMultilevel"/>
    <w:tmpl w:val="142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D1"/>
    <w:rsid w:val="00090423"/>
    <w:rsid w:val="0009573D"/>
    <w:rsid w:val="000B2DC5"/>
    <w:rsid w:val="000C6B26"/>
    <w:rsid w:val="000D718E"/>
    <w:rsid w:val="00116247"/>
    <w:rsid w:val="001274D1"/>
    <w:rsid w:val="001378FE"/>
    <w:rsid w:val="00141FAC"/>
    <w:rsid w:val="0015228C"/>
    <w:rsid w:val="0015495D"/>
    <w:rsid w:val="00171CD4"/>
    <w:rsid w:val="001737A3"/>
    <w:rsid w:val="00173AF5"/>
    <w:rsid w:val="0018426D"/>
    <w:rsid w:val="001A0E80"/>
    <w:rsid w:val="001A4CCC"/>
    <w:rsid w:val="001C5683"/>
    <w:rsid w:val="00214EA5"/>
    <w:rsid w:val="00226B6A"/>
    <w:rsid w:val="002340E6"/>
    <w:rsid w:val="00277684"/>
    <w:rsid w:val="00281AF6"/>
    <w:rsid w:val="00283E5E"/>
    <w:rsid w:val="002871A4"/>
    <w:rsid w:val="0029449F"/>
    <w:rsid w:val="002A574B"/>
    <w:rsid w:val="002C671E"/>
    <w:rsid w:val="00345A1B"/>
    <w:rsid w:val="00345FFF"/>
    <w:rsid w:val="00347823"/>
    <w:rsid w:val="003565CE"/>
    <w:rsid w:val="00392B4C"/>
    <w:rsid w:val="003A3372"/>
    <w:rsid w:val="003A6899"/>
    <w:rsid w:val="003F4141"/>
    <w:rsid w:val="00402959"/>
    <w:rsid w:val="00424F6C"/>
    <w:rsid w:val="004257B2"/>
    <w:rsid w:val="00463FC9"/>
    <w:rsid w:val="004704AE"/>
    <w:rsid w:val="00485F74"/>
    <w:rsid w:val="004B2E2D"/>
    <w:rsid w:val="004C4D04"/>
    <w:rsid w:val="004D2E4C"/>
    <w:rsid w:val="004E1D0E"/>
    <w:rsid w:val="004F2A03"/>
    <w:rsid w:val="004F34D6"/>
    <w:rsid w:val="00501D40"/>
    <w:rsid w:val="00505504"/>
    <w:rsid w:val="005101F1"/>
    <w:rsid w:val="00532F20"/>
    <w:rsid w:val="005362CF"/>
    <w:rsid w:val="00550C83"/>
    <w:rsid w:val="005C3EB3"/>
    <w:rsid w:val="005C5F4D"/>
    <w:rsid w:val="00617379"/>
    <w:rsid w:val="00622A72"/>
    <w:rsid w:val="006376FA"/>
    <w:rsid w:val="0065776A"/>
    <w:rsid w:val="00694B10"/>
    <w:rsid w:val="006F3519"/>
    <w:rsid w:val="006F7A18"/>
    <w:rsid w:val="00733995"/>
    <w:rsid w:val="007339E6"/>
    <w:rsid w:val="007351F0"/>
    <w:rsid w:val="00746C94"/>
    <w:rsid w:val="00774433"/>
    <w:rsid w:val="007B367D"/>
    <w:rsid w:val="007D59AE"/>
    <w:rsid w:val="008110BF"/>
    <w:rsid w:val="008156F8"/>
    <w:rsid w:val="0082587E"/>
    <w:rsid w:val="008366AF"/>
    <w:rsid w:val="008417EF"/>
    <w:rsid w:val="00844D34"/>
    <w:rsid w:val="00855D5C"/>
    <w:rsid w:val="00860247"/>
    <w:rsid w:val="008672ED"/>
    <w:rsid w:val="008729D8"/>
    <w:rsid w:val="008B3CF1"/>
    <w:rsid w:val="008D1DE7"/>
    <w:rsid w:val="008F10F8"/>
    <w:rsid w:val="008F2A95"/>
    <w:rsid w:val="0092541D"/>
    <w:rsid w:val="009343F3"/>
    <w:rsid w:val="009400EA"/>
    <w:rsid w:val="009447C0"/>
    <w:rsid w:val="00947CDE"/>
    <w:rsid w:val="009626ED"/>
    <w:rsid w:val="00996160"/>
    <w:rsid w:val="00996921"/>
    <w:rsid w:val="009A09B5"/>
    <w:rsid w:val="009A17F4"/>
    <w:rsid w:val="009B555D"/>
    <w:rsid w:val="009D7C97"/>
    <w:rsid w:val="009F1DD1"/>
    <w:rsid w:val="00A04154"/>
    <w:rsid w:val="00A12603"/>
    <w:rsid w:val="00A12FD6"/>
    <w:rsid w:val="00A14943"/>
    <w:rsid w:val="00A17081"/>
    <w:rsid w:val="00A22980"/>
    <w:rsid w:val="00A24520"/>
    <w:rsid w:val="00A262F3"/>
    <w:rsid w:val="00A32D09"/>
    <w:rsid w:val="00A42698"/>
    <w:rsid w:val="00A4408D"/>
    <w:rsid w:val="00A93A68"/>
    <w:rsid w:val="00AC3D28"/>
    <w:rsid w:val="00AE2CF9"/>
    <w:rsid w:val="00AF27D0"/>
    <w:rsid w:val="00B07C44"/>
    <w:rsid w:val="00B25FAC"/>
    <w:rsid w:val="00B33177"/>
    <w:rsid w:val="00B670FA"/>
    <w:rsid w:val="00B82122"/>
    <w:rsid w:val="00B84FC6"/>
    <w:rsid w:val="00BA209A"/>
    <w:rsid w:val="00BB43FE"/>
    <w:rsid w:val="00BC3605"/>
    <w:rsid w:val="00BE5E6D"/>
    <w:rsid w:val="00BF30AE"/>
    <w:rsid w:val="00BF3BB2"/>
    <w:rsid w:val="00BF5A24"/>
    <w:rsid w:val="00C22648"/>
    <w:rsid w:val="00C674EE"/>
    <w:rsid w:val="00C77629"/>
    <w:rsid w:val="00CC2E85"/>
    <w:rsid w:val="00CF769A"/>
    <w:rsid w:val="00D03D1F"/>
    <w:rsid w:val="00D1014E"/>
    <w:rsid w:val="00D107D5"/>
    <w:rsid w:val="00D5727B"/>
    <w:rsid w:val="00D62766"/>
    <w:rsid w:val="00D63125"/>
    <w:rsid w:val="00D7681E"/>
    <w:rsid w:val="00DA7EB1"/>
    <w:rsid w:val="00DE5474"/>
    <w:rsid w:val="00DF4366"/>
    <w:rsid w:val="00DF6778"/>
    <w:rsid w:val="00E068CB"/>
    <w:rsid w:val="00E073F3"/>
    <w:rsid w:val="00E20D90"/>
    <w:rsid w:val="00E2339F"/>
    <w:rsid w:val="00E2793D"/>
    <w:rsid w:val="00E452D7"/>
    <w:rsid w:val="00E50DA6"/>
    <w:rsid w:val="00E75C6E"/>
    <w:rsid w:val="00E8464D"/>
    <w:rsid w:val="00EB6635"/>
    <w:rsid w:val="00EE0E44"/>
    <w:rsid w:val="00F05DF3"/>
    <w:rsid w:val="00F35F7E"/>
    <w:rsid w:val="00F654CD"/>
    <w:rsid w:val="00F85B7F"/>
    <w:rsid w:val="00F86C52"/>
    <w:rsid w:val="00FF35DB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5CA2B-AE00-41F0-9108-B07C673E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2871A4"/>
    <w:rPr>
      <w:rFonts w:ascii="Tahoma" w:hAnsi="Tahoma" w:cs="Tahoma"/>
      <w:sz w:val="16"/>
      <w:szCs w:val="16"/>
    </w:rPr>
  </w:style>
  <w:style w:type="character" w:styleId="Hyperlink">
    <w:name w:val="Hyperlink"/>
    <w:rsid w:val="0092541D"/>
    <w:rPr>
      <w:color w:val="0000FF"/>
      <w:u w:val="single"/>
    </w:rPr>
  </w:style>
  <w:style w:type="table" w:styleId="TableGrid">
    <w:name w:val="Table Grid"/>
    <w:basedOn w:val="TableNormal"/>
    <w:rsid w:val="00A17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2281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VOUCHER</vt:lpstr>
    </vt:vector>
  </TitlesOfParts>
  <Company>Northern Illinois District LCMS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VOUCHER</dc:title>
  <dc:subject/>
  <dc:creator>Dale Kuhfahl</dc:creator>
  <cp:keywords/>
  <cp:lastModifiedBy>Ann Ciaccio</cp:lastModifiedBy>
  <cp:revision>2</cp:revision>
  <cp:lastPrinted>2019-11-11T15:11:00Z</cp:lastPrinted>
  <dcterms:created xsi:type="dcterms:W3CDTF">2021-02-04T14:44:00Z</dcterms:created>
  <dcterms:modified xsi:type="dcterms:W3CDTF">2021-02-04T14:44:00Z</dcterms:modified>
</cp:coreProperties>
</file>